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86" w:rsidRDefault="00167986" w:rsidP="00167986">
      <w:pPr>
        <w:pStyle w:val="a3"/>
        <w:spacing w:before="0" w:beforeAutospacing="0" w:after="135" w:afterAutospacing="0"/>
        <w:jc w:val="center"/>
      </w:pPr>
      <w:r>
        <w:t>Уважаемые будущие участники ЕГЭ, родители, учителя и организаторы!</w:t>
      </w:r>
    </w:p>
    <w:p w:rsidR="00167986" w:rsidRDefault="00167986" w:rsidP="00167986">
      <w:pPr>
        <w:pStyle w:val="a3"/>
        <w:spacing w:before="0" w:beforeAutospacing="0" w:after="135" w:afterAutospacing="0"/>
        <w:jc w:val="center"/>
      </w:pPr>
      <w:r>
        <w:t> </w:t>
      </w:r>
    </w:p>
    <w:p w:rsidR="00167986" w:rsidRDefault="00167986" w:rsidP="00167986">
      <w:pPr>
        <w:pStyle w:val="a3"/>
        <w:spacing w:before="0" w:beforeAutospacing="0" w:after="135" w:afterAutospacing="0"/>
      </w:pPr>
      <w:r>
        <w:t>Для вас разработаны информационные материалы, видеоролики и плакаты, которые помогут разобраться в особенностях экзаменов, лучше подготовиться и успешно сдать ЕГЭ.</w:t>
      </w:r>
    </w:p>
    <w:p w:rsidR="00167986" w:rsidRDefault="00167986" w:rsidP="00167986">
      <w:pPr>
        <w:pStyle w:val="a3"/>
        <w:spacing w:before="0" w:beforeAutospacing="0" w:after="135" w:afterAutospacing="0"/>
      </w:pPr>
      <w:r>
        <w:t xml:space="preserve">Ознакомиться с материалами вы </w:t>
      </w:r>
      <w:proofErr w:type="gramStart"/>
      <w:r>
        <w:t>можете</w:t>
      </w:r>
      <w:proofErr w:type="gramEnd"/>
      <w:r>
        <w:t xml:space="preserve"> перейдя по ссылке, указанной ниже:</w:t>
      </w:r>
    </w:p>
    <w:p w:rsidR="00167986" w:rsidRDefault="00167986" w:rsidP="00167986">
      <w:pPr>
        <w:pStyle w:val="a3"/>
        <w:spacing w:before="0" w:beforeAutospacing="0" w:after="135" w:afterAutospacing="0"/>
      </w:pPr>
      <w:r>
        <w:t> </w:t>
      </w:r>
    </w:p>
    <w:p w:rsidR="00167986" w:rsidRDefault="00167986" w:rsidP="00167986">
      <w:pPr>
        <w:pStyle w:val="a3"/>
        <w:spacing w:before="0" w:beforeAutospacing="0" w:after="135" w:afterAutospacing="0"/>
      </w:pPr>
      <w:hyperlink r:id="rId4" w:history="1">
        <w:r>
          <w:rPr>
            <w:rStyle w:val="a4"/>
            <w:color w:val="0088CC"/>
          </w:rPr>
          <w:t>Информационные материалы </w:t>
        </w:r>
      </w:hyperlink>
    </w:p>
    <w:p w:rsidR="00AF4A51" w:rsidRDefault="00AF4A51"/>
    <w:sectPr w:rsidR="00AF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51"/>
    <w:rsid w:val="00167986"/>
    <w:rsid w:val="00A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information_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2017-10-01T14:57:00Z</dcterms:created>
  <dcterms:modified xsi:type="dcterms:W3CDTF">2017-10-01T14:57:00Z</dcterms:modified>
</cp:coreProperties>
</file>