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1" w:rsidRPr="003545D7" w:rsidRDefault="00666F8E" w:rsidP="003545D7">
      <w:pPr>
        <w:spacing w:line="360" w:lineRule="auto"/>
        <w:ind w:firstLine="709"/>
        <w:jc w:val="center"/>
        <w:rPr>
          <w:b/>
          <w:bCs/>
          <w:sz w:val="32"/>
          <w:szCs w:val="28"/>
        </w:rPr>
      </w:pPr>
      <w:bookmarkStart w:id="0" w:name="_GoBack"/>
      <w:r w:rsidRPr="00666F8E">
        <w:rPr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98pt">
            <v:imagedata r:id="rId8" o:title="таня3"/>
          </v:shape>
        </w:pict>
      </w:r>
      <w:bookmarkEnd w:id="0"/>
      <w:r w:rsidR="00643CF1" w:rsidRPr="003545D7">
        <w:rPr>
          <w:b/>
          <w:bCs/>
          <w:sz w:val="32"/>
          <w:szCs w:val="28"/>
        </w:rPr>
        <w:lastRenderedPageBreak/>
        <w:t>Пояснительная записка</w:t>
      </w:r>
    </w:p>
    <w:p w:rsidR="00643CF1" w:rsidRPr="00873D88" w:rsidRDefault="00705AB2" w:rsidP="00873D8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Помощник</w:t>
      </w:r>
    </w:p>
    <w:p w:rsidR="00643CF1" w:rsidRPr="00873D88" w:rsidRDefault="00643CF1" w:rsidP="00873D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3D88">
        <w:rPr>
          <w:sz w:val="28"/>
          <w:szCs w:val="28"/>
        </w:rPr>
        <w:t xml:space="preserve">   Рабочая программа по внеурочной деятельности «Помощники» разработана на основе требований к личностным и предм</w:t>
      </w:r>
      <w:r w:rsidR="00705AB2">
        <w:rPr>
          <w:sz w:val="28"/>
          <w:szCs w:val="28"/>
        </w:rPr>
        <w:t>етным результатам освоения АООП</w:t>
      </w:r>
      <w:r w:rsidR="00873D88" w:rsidRPr="00873D88">
        <w:rPr>
          <w:sz w:val="28"/>
          <w:szCs w:val="28"/>
        </w:rPr>
        <w:t xml:space="preserve"> МОУ ИРМО</w:t>
      </w:r>
      <w:r w:rsidR="000542F0">
        <w:rPr>
          <w:sz w:val="28"/>
          <w:szCs w:val="28"/>
        </w:rPr>
        <w:t xml:space="preserve"> </w:t>
      </w:r>
      <w:r w:rsidR="00873D88" w:rsidRPr="00873D88">
        <w:rPr>
          <w:sz w:val="28"/>
          <w:szCs w:val="28"/>
        </w:rPr>
        <w:t>«Малоголоустненская СОШ</w:t>
      </w:r>
      <w:r w:rsidRPr="00873D88">
        <w:rPr>
          <w:sz w:val="28"/>
          <w:szCs w:val="28"/>
        </w:rPr>
        <w:t xml:space="preserve">»; программы формирования базовых учебных действий, </w:t>
      </w:r>
    </w:p>
    <w:p w:rsidR="00643CF1" w:rsidRPr="00873D88" w:rsidRDefault="00643CF1" w:rsidP="00873D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3D88">
        <w:rPr>
          <w:sz w:val="28"/>
          <w:szCs w:val="28"/>
        </w:rPr>
        <w:t>с учетом:</w:t>
      </w:r>
    </w:p>
    <w:p w:rsidR="00643CF1" w:rsidRPr="00873D88" w:rsidRDefault="00643CF1" w:rsidP="000542F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3D88">
        <w:rPr>
          <w:sz w:val="28"/>
          <w:szCs w:val="28"/>
        </w:rPr>
        <w:t xml:space="preserve">-  программы специальных (коррекционных) общеобразовательных учреждений </w:t>
      </w:r>
      <w:r w:rsidRPr="00873D88">
        <w:rPr>
          <w:sz w:val="28"/>
          <w:szCs w:val="28"/>
          <w:lang w:val="en-US"/>
        </w:rPr>
        <w:t>VIII</w:t>
      </w:r>
      <w:r w:rsidRPr="00873D88">
        <w:rPr>
          <w:sz w:val="28"/>
          <w:szCs w:val="28"/>
        </w:rPr>
        <w:t xml:space="preserve"> вида подготовительного, 1-4 классы: под ред. В.В. Воронковой.- М.: Просвещение, 2013 – 190с.; </w:t>
      </w:r>
    </w:p>
    <w:p w:rsidR="00643CF1" w:rsidRPr="003545D7" w:rsidRDefault="00643CF1" w:rsidP="00873D88">
      <w:pPr>
        <w:spacing w:line="360" w:lineRule="auto"/>
        <w:jc w:val="both"/>
        <w:rPr>
          <w:b/>
          <w:sz w:val="28"/>
          <w:szCs w:val="28"/>
        </w:rPr>
      </w:pPr>
      <w:r w:rsidRPr="003545D7">
        <w:rPr>
          <w:sz w:val="28"/>
          <w:szCs w:val="28"/>
        </w:rPr>
        <w:t xml:space="preserve">Изучение  внеурочной деятельности «Помощники» в начальной школе направлено на достижение следующих </w:t>
      </w:r>
      <w:r w:rsidRPr="003545D7">
        <w:rPr>
          <w:b/>
          <w:sz w:val="28"/>
          <w:szCs w:val="28"/>
        </w:rPr>
        <w:t>целей:</w:t>
      </w:r>
    </w:p>
    <w:p w:rsidR="00643CF1" w:rsidRPr="003545D7" w:rsidRDefault="00643CF1" w:rsidP="003545D7">
      <w:pPr>
        <w:pStyle w:val="Default"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 xml:space="preserve">- развитие организационных и коммуникативных компетенций, механизмов эмоционально-волевого регулирования поведения, основ личностной адекватной самооценки, ответственности за свои поступки; </w:t>
      </w:r>
    </w:p>
    <w:p w:rsidR="00643CF1" w:rsidRPr="003545D7" w:rsidRDefault="00643CF1" w:rsidP="003545D7">
      <w:pPr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- развитие личности обучающихся с умственной отсталостью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643CF1" w:rsidRPr="003545D7" w:rsidRDefault="00643CF1" w:rsidP="003545D7">
      <w:pPr>
        <w:spacing w:line="360" w:lineRule="auto"/>
        <w:rPr>
          <w:sz w:val="28"/>
          <w:szCs w:val="28"/>
        </w:rPr>
      </w:pP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</w:p>
    <w:p w:rsidR="00643CF1" w:rsidRPr="003545D7" w:rsidRDefault="00643CF1" w:rsidP="003545D7">
      <w:pPr>
        <w:spacing w:line="360" w:lineRule="auto"/>
        <w:jc w:val="center"/>
        <w:rPr>
          <w:sz w:val="28"/>
          <w:szCs w:val="28"/>
        </w:rPr>
      </w:pPr>
      <w:r w:rsidRPr="003545D7">
        <w:rPr>
          <w:b/>
          <w:bCs/>
          <w:sz w:val="28"/>
          <w:szCs w:val="28"/>
        </w:rPr>
        <w:t>Общая характеристика программы внеурочной деятельности</w:t>
      </w:r>
      <w:r w:rsidRPr="003545D7">
        <w:rPr>
          <w:sz w:val="28"/>
          <w:szCs w:val="28"/>
        </w:rPr>
        <w:t xml:space="preserve"> </w:t>
      </w:r>
    </w:p>
    <w:p w:rsidR="00643CF1" w:rsidRPr="003545D7" w:rsidRDefault="00643CF1" w:rsidP="003545D7">
      <w:pPr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3 класс</w:t>
      </w:r>
    </w:p>
    <w:p w:rsidR="00643CF1" w:rsidRPr="003545D7" w:rsidRDefault="00643CF1" w:rsidP="003545D7">
      <w:pPr>
        <w:pStyle w:val="a9"/>
        <w:keepLines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>Общественно-полезный труд.</w:t>
      </w:r>
    </w:p>
    <w:p w:rsidR="00643CF1" w:rsidRPr="003545D7" w:rsidRDefault="00643CF1" w:rsidP="003545D7">
      <w:pPr>
        <w:pStyle w:val="a9"/>
        <w:keepLines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>Хозяйственно-бытовая деятельность.</w:t>
      </w:r>
    </w:p>
    <w:p w:rsidR="00643CF1" w:rsidRPr="003545D7" w:rsidRDefault="00643CF1" w:rsidP="003545D7">
      <w:pPr>
        <w:pStyle w:val="a9"/>
        <w:keepLines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>Хранители природы.</w:t>
      </w:r>
    </w:p>
    <w:p w:rsidR="00643CF1" w:rsidRPr="003545D7" w:rsidRDefault="00643CF1" w:rsidP="003545D7">
      <w:pPr>
        <w:pStyle w:val="a9"/>
        <w:keepLines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мастерская. </w:t>
      </w:r>
    </w:p>
    <w:p w:rsidR="00643CF1" w:rsidRPr="003545D7" w:rsidRDefault="00643CF1" w:rsidP="003545D7">
      <w:pPr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4 класс</w:t>
      </w:r>
    </w:p>
    <w:p w:rsidR="00643CF1" w:rsidRPr="003545D7" w:rsidRDefault="00643CF1" w:rsidP="003545D7">
      <w:pPr>
        <w:pStyle w:val="a9"/>
        <w:keepLines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>Общественно-полезный труд.</w:t>
      </w:r>
    </w:p>
    <w:p w:rsidR="00643CF1" w:rsidRPr="003545D7" w:rsidRDefault="00643CF1" w:rsidP="003545D7">
      <w:pPr>
        <w:pStyle w:val="a9"/>
        <w:keepLines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>Хозяйственно-бытовая деятельность.</w:t>
      </w:r>
    </w:p>
    <w:p w:rsidR="00643CF1" w:rsidRPr="003545D7" w:rsidRDefault="00643CF1" w:rsidP="003545D7">
      <w:pPr>
        <w:pStyle w:val="a9"/>
        <w:keepLines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>Хранители природы.</w:t>
      </w:r>
    </w:p>
    <w:p w:rsidR="00643CF1" w:rsidRPr="003545D7" w:rsidRDefault="00643CF1" w:rsidP="003545D7">
      <w:pPr>
        <w:pStyle w:val="a9"/>
        <w:keepLines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 xml:space="preserve">Творческая мастерская. </w:t>
      </w:r>
    </w:p>
    <w:p w:rsidR="00643CF1" w:rsidRPr="003545D7" w:rsidRDefault="00643CF1" w:rsidP="003545D7">
      <w:pPr>
        <w:keepLines/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 xml:space="preserve"> Содержание программы способствует целостному развитию личности младшего школьника с умственной отсталостью, развитию  чувства коллективизма, общественной активности и сознательной дисциплины, воспитанию у детей хозяйского отношения к личному и общественному добру. Программа составлена с учетом  системы духовных идеалов, моральных приоритетов, реализуемых в совместной деятельности школы, семьи и других объектов общественной жизни.  </w:t>
      </w:r>
    </w:p>
    <w:p w:rsidR="00643CF1" w:rsidRPr="003545D7" w:rsidRDefault="00643CF1" w:rsidP="003545D7">
      <w:pPr>
        <w:spacing w:line="360" w:lineRule="auto"/>
        <w:jc w:val="both"/>
        <w:rPr>
          <w:color w:val="000000"/>
          <w:sz w:val="28"/>
          <w:szCs w:val="28"/>
        </w:rPr>
      </w:pPr>
      <w:r w:rsidRPr="003545D7">
        <w:rPr>
          <w:sz w:val="28"/>
          <w:szCs w:val="28"/>
        </w:rPr>
        <w:t xml:space="preserve"> </w:t>
      </w:r>
      <w:r w:rsidRPr="003545D7">
        <w:rPr>
          <w:color w:val="000000"/>
          <w:sz w:val="28"/>
          <w:szCs w:val="28"/>
        </w:rPr>
        <w:t xml:space="preserve">Практическая направленность учебного предмета обеспечивается через развитие способностей к использованию трудовых навыков для выполнения общественных поручений, </w:t>
      </w:r>
      <w:r w:rsidRPr="003545D7">
        <w:rPr>
          <w:sz w:val="28"/>
          <w:szCs w:val="28"/>
        </w:rPr>
        <w:t>реализации общественно – значимых инициатив.</w:t>
      </w:r>
      <w:r w:rsidRPr="003545D7">
        <w:rPr>
          <w:color w:val="000000"/>
          <w:sz w:val="28"/>
          <w:szCs w:val="28"/>
        </w:rPr>
        <w:t xml:space="preserve"> </w:t>
      </w:r>
    </w:p>
    <w:p w:rsidR="00643CF1" w:rsidRPr="003545D7" w:rsidRDefault="00643CF1" w:rsidP="003545D7">
      <w:pPr>
        <w:spacing w:line="360" w:lineRule="auto"/>
        <w:jc w:val="both"/>
        <w:rPr>
          <w:color w:val="000000"/>
          <w:sz w:val="28"/>
          <w:szCs w:val="28"/>
        </w:rPr>
      </w:pPr>
      <w:r w:rsidRPr="003545D7">
        <w:rPr>
          <w:color w:val="000000"/>
          <w:sz w:val="28"/>
          <w:szCs w:val="28"/>
        </w:rPr>
        <w:t>Коррекционная направленность учебного предмета реализуется через коррекцию  и развитие мышления, памяти, речи, моторных навыков.</w:t>
      </w:r>
    </w:p>
    <w:p w:rsidR="00643CF1" w:rsidRPr="003545D7" w:rsidRDefault="00643CF1" w:rsidP="003545D7">
      <w:pPr>
        <w:spacing w:line="360" w:lineRule="auto"/>
        <w:jc w:val="both"/>
        <w:rPr>
          <w:color w:val="000000"/>
          <w:sz w:val="28"/>
          <w:szCs w:val="28"/>
        </w:rPr>
      </w:pP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  <w:lang w:eastAsia="en-US"/>
        </w:rPr>
      </w:pPr>
      <w:r w:rsidRPr="003545D7">
        <w:rPr>
          <w:sz w:val="28"/>
          <w:szCs w:val="28"/>
          <w:lang w:eastAsia="en-US"/>
        </w:rPr>
        <w:t>Предмет «Помощники» является начальным звеном формирования общественно-организаторских умений, пропедевтическим этапом для успешного продолжения образования на следующих ступенях обучения.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 xml:space="preserve">Распределение учебного материала осуществляется концентрически, что позволяет обеспечить постепенный переход от простого изложения материала к более сложному.  </w:t>
      </w:r>
    </w:p>
    <w:p w:rsidR="00643CF1" w:rsidRPr="003545D7" w:rsidRDefault="00643CF1" w:rsidP="003545D7">
      <w:pPr>
        <w:spacing w:line="360" w:lineRule="auto"/>
        <w:rPr>
          <w:color w:val="000000"/>
          <w:sz w:val="28"/>
          <w:szCs w:val="28"/>
        </w:rPr>
      </w:pPr>
    </w:p>
    <w:p w:rsidR="00643CF1" w:rsidRPr="003545D7" w:rsidRDefault="00643CF1" w:rsidP="003545D7">
      <w:pPr>
        <w:spacing w:line="360" w:lineRule="auto"/>
        <w:jc w:val="center"/>
        <w:rPr>
          <w:b/>
          <w:bCs/>
          <w:sz w:val="28"/>
          <w:szCs w:val="28"/>
        </w:rPr>
      </w:pPr>
      <w:r w:rsidRPr="003545D7">
        <w:rPr>
          <w:b/>
          <w:bCs/>
          <w:sz w:val="28"/>
          <w:szCs w:val="28"/>
        </w:rPr>
        <w:t>Описание места</w:t>
      </w:r>
      <w:r w:rsidRPr="003545D7">
        <w:rPr>
          <w:b/>
          <w:bCs/>
          <w:color w:val="FF0000"/>
          <w:sz w:val="28"/>
          <w:szCs w:val="28"/>
        </w:rPr>
        <w:t xml:space="preserve"> </w:t>
      </w:r>
      <w:r w:rsidRPr="003545D7">
        <w:rPr>
          <w:b/>
          <w:bCs/>
          <w:sz w:val="28"/>
          <w:szCs w:val="28"/>
        </w:rPr>
        <w:t>внеурочной деятельности в учебном плане</w:t>
      </w:r>
    </w:p>
    <w:p w:rsidR="00643CF1" w:rsidRPr="003545D7" w:rsidRDefault="00643CF1" w:rsidP="003545D7">
      <w:pPr>
        <w:spacing w:line="360" w:lineRule="auto"/>
        <w:jc w:val="both"/>
        <w:rPr>
          <w:b/>
          <w:bCs/>
          <w:sz w:val="28"/>
          <w:szCs w:val="28"/>
        </w:rPr>
      </w:pPr>
    </w:p>
    <w:p w:rsidR="00643CF1" w:rsidRPr="003545D7" w:rsidRDefault="00643CF1" w:rsidP="003545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В соответствии с учебным планом МОУ ИРМО</w:t>
      </w:r>
      <w:r w:rsidR="000542F0">
        <w:rPr>
          <w:sz w:val="28"/>
          <w:szCs w:val="28"/>
        </w:rPr>
        <w:t xml:space="preserve"> «Малоголоустненская СОШ»</w:t>
      </w:r>
      <w:r w:rsidRPr="003545D7">
        <w:rPr>
          <w:sz w:val="28"/>
          <w:szCs w:val="28"/>
        </w:rPr>
        <w:t xml:space="preserve"> общий объем учебного времени 3 класс – 34 часов (1 час в неделю); 4 класс – 34часов (1 час в неделю).</w:t>
      </w:r>
    </w:p>
    <w:p w:rsidR="00643CF1" w:rsidRPr="003545D7" w:rsidRDefault="00643CF1" w:rsidP="003545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3CF1" w:rsidRPr="003545D7" w:rsidRDefault="00643CF1" w:rsidP="003545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3CF1" w:rsidRPr="003545D7" w:rsidRDefault="00643CF1" w:rsidP="003545D7">
      <w:pPr>
        <w:spacing w:line="360" w:lineRule="auto"/>
        <w:jc w:val="center"/>
        <w:rPr>
          <w:sz w:val="28"/>
          <w:szCs w:val="28"/>
        </w:rPr>
      </w:pPr>
      <w:r w:rsidRPr="003545D7">
        <w:rPr>
          <w:b/>
          <w:bCs/>
          <w:sz w:val="28"/>
          <w:szCs w:val="28"/>
        </w:rPr>
        <w:t xml:space="preserve">Личностные и предметные результаты  </w:t>
      </w:r>
    </w:p>
    <w:p w:rsidR="00643CF1" w:rsidRPr="003545D7" w:rsidRDefault="00643CF1" w:rsidP="003545D7">
      <w:pPr>
        <w:spacing w:line="360" w:lineRule="auto"/>
        <w:rPr>
          <w:sz w:val="28"/>
          <w:szCs w:val="28"/>
        </w:rPr>
      </w:pP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Личностные  результаты:</w:t>
      </w:r>
    </w:p>
    <w:p w:rsidR="00643CF1" w:rsidRPr="003545D7" w:rsidRDefault="00643CF1" w:rsidP="003545D7">
      <w:pPr>
        <w:pStyle w:val="a9"/>
        <w:tabs>
          <w:tab w:val="left" w:pos="343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45D7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  <w:r w:rsidRPr="003545D7">
        <w:rPr>
          <w:rFonts w:ascii="Times New Roman" w:hAnsi="Times New Roman" w:cs="Times New Roman"/>
          <w:sz w:val="28"/>
          <w:szCs w:val="28"/>
        </w:rPr>
        <w:br/>
        <w:t>- овладение социально-бытовыми умениями, используемыми в повседневной жизни;</w:t>
      </w:r>
      <w:r w:rsidRPr="003545D7">
        <w:rPr>
          <w:rFonts w:ascii="Times New Roman" w:hAnsi="Times New Roman" w:cs="Times New Roman"/>
          <w:sz w:val="28"/>
          <w:szCs w:val="28"/>
        </w:rPr>
        <w:br/>
        <w:t>- владение навыками коммуникации и принятыми нормами социального взаимодействия;</w:t>
      </w:r>
      <w:r w:rsidRPr="003545D7">
        <w:rPr>
          <w:rFonts w:ascii="Times New Roman" w:hAnsi="Times New Roman" w:cs="Times New Roman"/>
          <w:sz w:val="28"/>
          <w:szCs w:val="28"/>
        </w:rPr>
        <w:br/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3545D7">
        <w:rPr>
          <w:rFonts w:ascii="Times New Roman" w:hAnsi="Times New Roman" w:cs="Times New Roman"/>
          <w:sz w:val="28"/>
          <w:szCs w:val="28"/>
        </w:rPr>
        <w:br/>
        <w:t>- принятие и освоение социальной роли обучающегося, формирование и развитие социально значимых мотивов учебной деятельности;</w:t>
      </w:r>
      <w:r w:rsidRPr="003545D7">
        <w:rPr>
          <w:rFonts w:ascii="Times New Roman" w:hAnsi="Times New Roman" w:cs="Times New Roman"/>
          <w:sz w:val="28"/>
          <w:szCs w:val="28"/>
        </w:rPr>
        <w:br/>
        <w:t>- формирование готовности к самостоятельной жизни.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  <w:r w:rsidRPr="003545D7">
        <w:rPr>
          <w:b/>
          <w:sz w:val="28"/>
          <w:szCs w:val="28"/>
        </w:rPr>
        <w:t>Предметные результаты:</w:t>
      </w:r>
      <w:r w:rsidRPr="003545D7">
        <w:rPr>
          <w:b/>
          <w:bCs/>
          <w:sz w:val="28"/>
          <w:szCs w:val="28"/>
        </w:rPr>
        <w:t xml:space="preserve">  </w:t>
      </w:r>
      <w:r w:rsidRPr="003545D7">
        <w:rPr>
          <w:b/>
          <w:sz w:val="28"/>
          <w:szCs w:val="28"/>
        </w:rPr>
        <w:t>3 класс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b/>
          <w:sz w:val="28"/>
          <w:szCs w:val="28"/>
        </w:rPr>
        <w:t>Достаточный уровень:</w:t>
      </w:r>
      <w:r w:rsidRPr="003545D7">
        <w:rPr>
          <w:sz w:val="28"/>
          <w:szCs w:val="28"/>
        </w:rPr>
        <w:tab/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lastRenderedPageBreak/>
        <w:t>- сформированность  и самоконтроль навыков самообслуживания;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 xml:space="preserve">- </w:t>
      </w:r>
      <w:r w:rsidRPr="003545D7">
        <w:rPr>
          <w:sz w:val="28"/>
          <w:szCs w:val="28"/>
          <w:shd w:val="clear" w:color="auto" w:fill="FFFFFF"/>
        </w:rPr>
        <w:t>использовать приобретённые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</w:t>
      </w:r>
      <w:r w:rsidRPr="003545D7">
        <w:rPr>
          <w:sz w:val="28"/>
          <w:szCs w:val="28"/>
        </w:rPr>
        <w:t>;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  <w:r w:rsidRPr="003545D7">
        <w:rPr>
          <w:sz w:val="28"/>
          <w:szCs w:val="28"/>
        </w:rPr>
        <w:t>-  работать с разными видами материалов (с природным материалом, пластилином, глиной, картоном, мягкой проволокой, деревом), выбирать технологические приёмы  обработки в зависимости от их свойств;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  <w:r w:rsidRPr="003545D7">
        <w:rPr>
          <w:sz w:val="28"/>
          <w:szCs w:val="28"/>
        </w:rPr>
        <w:t xml:space="preserve">- </w:t>
      </w:r>
      <w:r w:rsidRPr="003545D7">
        <w:rPr>
          <w:sz w:val="28"/>
          <w:szCs w:val="28"/>
          <w:shd w:val="clear" w:color="auto" w:fill="FFFFFF"/>
        </w:rPr>
        <w:t>иметь первоначальные знания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владеть основами экологических проблем родного края и способами их преодоления.</w:t>
      </w:r>
    </w:p>
    <w:p w:rsidR="00643CF1" w:rsidRPr="003545D7" w:rsidRDefault="00643CF1" w:rsidP="003545D7">
      <w:pPr>
        <w:spacing w:line="360" w:lineRule="auto"/>
        <w:jc w:val="both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Минимальный уровень: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сформированность элементарных навыков самообслуживания;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использовать приобретенные трудовые умения и навыки для решения общественно значимых задач с помощью учителя;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  <w:r w:rsidRPr="003545D7">
        <w:rPr>
          <w:sz w:val="28"/>
          <w:szCs w:val="28"/>
        </w:rPr>
        <w:t>- работать с разными видами материалов (с природным материалом, пластилином, глиной, картоном, мягкой проволокой, деревом), выбирать способы их обработки в зависимости от их свойств с помощью учителя.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владеть основами экологических проблем родного края и способами их преодоления с помощью учителя.</w:t>
      </w:r>
    </w:p>
    <w:p w:rsidR="00643CF1" w:rsidRPr="003545D7" w:rsidRDefault="00643CF1" w:rsidP="003545D7">
      <w:pPr>
        <w:spacing w:line="360" w:lineRule="auto"/>
        <w:rPr>
          <w:sz w:val="28"/>
          <w:szCs w:val="28"/>
        </w:rPr>
      </w:pPr>
    </w:p>
    <w:p w:rsidR="00643CF1" w:rsidRPr="003545D7" w:rsidRDefault="00643CF1" w:rsidP="003545D7">
      <w:pPr>
        <w:spacing w:line="360" w:lineRule="auto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4 класс</w:t>
      </w:r>
    </w:p>
    <w:p w:rsidR="00643CF1" w:rsidRPr="003545D7" w:rsidRDefault="00643CF1" w:rsidP="003545D7">
      <w:pPr>
        <w:spacing w:line="360" w:lineRule="auto"/>
        <w:jc w:val="both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Достаточный уровень:</w:t>
      </w:r>
      <w:r w:rsidRPr="003545D7">
        <w:rPr>
          <w:b/>
          <w:sz w:val="28"/>
          <w:szCs w:val="28"/>
        </w:rPr>
        <w:tab/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сформированность  и самоконтроль навыков самообслуживания;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lastRenderedPageBreak/>
        <w:t xml:space="preserve">- </w:t>
      </w:r>
      <w:r w:rsidRPr="003545D7">
        <w:rPr>
          <w:sz w:val="28"/>
          <w:szCs w:val="28"/>
          <w:shd w:val="clear" w:color="auto" w:fill="FFFFFF"/>
        </w:rPr>
        <w:t>использовать приобретённые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</w:t>
      </w:r>
      <w:r w:rsidRPr="003545D7">
        <w:rPr>
          <w:sz w:val="28"/>
          <w:szCs w:val="28"/>
        </w:rPr>
        <w:t>;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  <w:r w:rsidRPr="003545D7">
        <w:rPr>
          <w:sz w:val="28"/>
          <w:szCs w:val="28"/>
        </w:rPr>
        <w:t>-  работать с разными видами материалов (с природным материалом, пластилином, глиной, картоном, мягкой проволокой, деревом), выбирать технологические приёмы  обработки в зависимости от их свойств;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  <w:r w:rsidRPr="003545D7">
        <w:rPr>
          <w:sz w:val="28"/>
          <w:szCs w:val="28"/>
        </w:rPr>
        <w:t xml:space="preserve">- </w:t>
      </w:r>
      <w:r w:rsidRPr="003545D7">
        <w:rPr>
          <w:sz w:val="28"/>
          <w:szCs w:val="28"/>
          <w:shd w:val="clear" w:color="auto" w:fill="FFFFFF"/>
        </w:rPr>
        <w:t>усвоить первоначальные представления о материальной культуре как продукте предметно-преобразующей деятельности человека;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владеть основами экологических проблем родного края и способами их преодоления.</w:t>
      </w:r>
    </w:p>
    <w:p w:rsidR="00643CF1" w:rsidRPr="003545D7" w:rsidRDefault="00643CF1" w:rsidP="003545D7">
      <w:pPr>
        <w:spacing w:line="360" w:lineRule="auto"/>
        <w:jc w:val="both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Минимальный уровень: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сформированность элементарных навыков самообслуживания;</w:t>
      </w:r>
    </w:p>
    <w:p w:rsidR="00643CF1" w:rsidRPr="003545D7" w:rsidRDefault="00643CF1" w:rsidP="003545D7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использовать приобретенные трудовые умения и навыки для решения общественно значимых задач с помощью учителя;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  <w:r w:rsidRPr="003545D7">
        <w:rPr>
          <w:sz w:val="28"/>
          <w:szCs w:val="28"/>
        </w:rPr>
        <w:t>-  работать с разными видами материалов (с природным материалом, пластилином, глиной, картоном, мягкой проволокой, деревом), выбирать способы их обработки в зависимости от их свойств с помощью учителя.</w:t>
      </w:r>
    </w:p>
    <w:p w:rsidR="00643CF1" w:rsidRPr="000542F0" w:rsidRDefault="00643CF1" w:rsidP="000542F0">
      <w:pPr>
        <w:spacing w:line="360" w:lineRule="auto"/>
        <w:jc w:val="both"/>
        <w:rPr>
          <w:sz w:val="28"/>
          <w:szCs w:val="28"/>
        </w:rPr>
      </w:pPr>
      <w:r w:rsidRPr="003545D7">
        <w:rPr>
          <w:sz w:val="28"/>
          <w:szCs w:val="28"/>
        </w:rPr>
        <w:t>- владеть основами экологических проблем родного края и способами их преодоления с помощью учителя.</w:t>
      </w:r>
    </w:p>
    <w:p w:rsidR="00643CF1" w:rsidRPr="003545D7" w:rsidRDefault="00643CF1" w:rsidP="003545D7">
      <w:pPr>
        <w:spacing w:line="360" w:lineRule="auto"/>
        <w:rPr>
          <w:b/>
          <w:bCs/>
          <w:sz w:val="28"/>
          <w:szCs w:val="28"/>
        </w:rPr>
      </w:pPr>
    </w:p>
    <w:p w:rsidR="00643CF1" w:rsidRPr="000542F0" w:rsidRDefault="00643CF1" w:rsidP="000542F0">
      <w:pPr>
        <w:spacing w:line="360" w:lineRule="auto"/>
        <w:jc w:val="center"/>
        <w:rPr>
          <w:b/>
          <w:bCs/>
          <w:sz w:val="28"/>
          <w:szCs w:val="28"/>
        </w:rPr>
      </w:pPr>
      <w:r w:rsidRPr="003545D7">
        <w:rPr>
          <w:b/>
          <w:bCs/>
          <w:sz w:val="28"/>
          <w:szCs w:val="28"/>
        </w:rPr>
        <w:t>Содержание программы внеурочной деятельности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</w:p>
    <w:p w:rsidR="00643CF1" w:rsidRPr="003545D7" w:rsidRDefault="00643CF1" w:rsidP="003545D7">
      <w:pPr>
        <w:keepLines/>
        <w:spacing w:line="360" w:lineRule="auto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3 класс</w:t>
      </w:r>
    </w:p>
    <w:p w:rsidR="00643CF1" w:rsidRPr="003545D7" w:rsidRDefault="00643CF1" w:rsidP="003545D7">
      <w:pPr>
        <w:keepLines/>
        <w:spacing w:line="360" w:lineRule="auto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1.Общественно-полезный труд: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lastRenderedPageBreak/>
        <w:t xml:space="preserve">Правила уборки осенней листвы. Принципы удобрения деревьев. Уход за осенним садом. Правила работы в паре, группе во время общественных работ. Распределение обязанностей по уборке территории. Подарок своими руками. Изготовление пособий для наглядности первоклассникам. Правила вручения подарка. Правила рыхления, прополки  и полива рассады. Встреча с ветераном ВОВ. Доброе дело – лучший подарок. Уборка памятника ВОВ. </w:t>
      </w:r>
    </w:p>
    <w:p w:rsidR="00643CF1" w:rsidRPr="003545D7" w:rsidRDefault="00643CF1" w:rsidP="003545D7">
      <w:pPr>
        <w:keepLines/>
        <w:spacing w:line="360" w:lineRule="auto"/>
        <w:rPr>
          <w:b/>
          <w:i/>
          <w:iCs/>
          <w:sz w:val="28"/>
          <w:szCs w:val="28"/>
        </w:rPr>
      </w:pPr>
      <w:r w:rsidRPr="003545D7">
        <w:rPr>
          <w:b/>
          <w:sz w:val="28"/>
          <w:szCs w:val="28"/>
        </w:rPr>
        <w:t>2.Хозяйственно-бытовая деятельность</w:t>
      </w:r>
      <w:r w:rsidRPr="003545D7">
        <w:rPr>
          <w:b/>
          <w:i/>
          <w:iCs/>
          <w:sz w:val="28"/>
          <w:szCs w:val="28"/>
        </w:rPr>
        <w:t>.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 xml:space="preserve">Трудолюбие. Добросовестное выполнение обязанностей дежурного – личная ответственность каждого обучающегося. Индивидуальные условия ухода за каждым комнатным  растением.  Мелкий ремонт книг в классе. Назначение швейных принадлежностей. Мелкий ремонт одежды. Распределение обязанностей в семье. Помощь родителям в уборке по дому. Украшение дома. Правила декорирования. Чистый двор. Чисто там, где не мусорят. </w:t>
      </w:r>
    </w:p>
    <w:p w:rsidR="00643CF1" w:rsidRPr="003545D7" w:rsidRDefault="00643CF1" w:rsidP="003545D7">
      <w:pPr>
        <w:keepLines/>
        <w:spacing w:line="360" w:lineRule="auto"/>
        <w:rPr>
          <w:b/>
          <w:i/>
          <w:iCs/>
          <w:sz w:val="28"/>
          <w:szCs w:val="28"/>
        </w:rPr>
      </w:pPr>
      <w:r w:rsidRPr="003545D7">
        <w:rPr>
          <w:b/>
          <w:sz w:val="28"/>
          <w:szCs w:val="28"/>
        </w:rPr>
        <w:t>3. Хранители природы</w:t>
      </w:r>
      <w:r w:rsidRPr="003545D7">
        <w:rPr>
          <w:b/>
          <w:i/>
          <w:iCs/>
          <w:sz w:val="28"/>
          <w:szCs w:val="28"/>
        </w:rPr>
        <w:t>.</w:t>
      </w:r>
    </w:p>
    <w:p w:rsidR="00643CF1" w:rsidRPr="003545D7" w:rsidRDefault="00643CF1" w:rsidP="003545D7">
      <w:pPr>
        <w:keepLines/>
        <w:spacing w:line="360" w:lineRule="auto"/>
        <w:rPr>
          <w:iCs/>
          <w:sz w:val="28"/>
          <w:szCs w:val="28"/>
        </w:rPr>
      </w:pPr>
      <w:r w:rsidRPr="003545D7">
        <w:rPr>
          <w:iCs/>
          <w:sz w:val="28"/>
          <w:szCs w:val="28"/>
        </w:rPr>
        <w:t xml:space="preserve">Беседа о лесных пожарах. </w:t>
      </w:r>
      <w:r w:rsidRPr="003545D7">
        <w:rPr>
          <w:sz w:val="28"/>
          <w:szCs w:val="28"/>
        </w:rPr>
        <w:t>Изготовление простейших кормушек для птиц. Правила ухода за домашними животными. Заповедники Родного края. Экология вокруг нас. Загрязняющие факторы нашего города.</w:t>
      </w:r>
    </w:p>
    <w:p w:rsidR="00643CF1" w:rsidRPr="003545D7" w:rsidRDefault="00643CF1" w:rsidP="003545D7">
      <w:pPr>
        <w:keepLines/>
        <w:spacing w:line="360" w:lineRule="auto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4.Творческая мастерская</w:t>
      </w:r>
      <w:r w:rsidRPr="003545D7">
        <w:rPr>
          <w:b/>
          <w:i/>
          <w:iCs/>
          <w:sz w:val="28"/>
          <w:szCs w:val="28"/>
        </w:rPr>
        <w:t>.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Поздравительная открытка ко Дню Пожилого человека: изготовление, оформление.  Поздравительная открытка ко Дню Учителя: изготовление, оформление. Поздравительная открытка ко Дню Матери: изготовление, оформление. Участие в построении снежной крепости во дворе школы. Письмо Дедушке Морозу: форма написания, оформление.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Поздравительная открытка ко Дню Защитника Отечества: изготовление, оформление.  Поздравительная открытка к 8 Марта для мам и бабушек: изготовление, оформление.  Рисунки ко Дню Защиты детей.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</w:p>
    <w:p w:rsidR="00643CF1" w:rsidRPr="003545D7" w:rsidRDefault="00643CF1" w:rsidP="003545D7">
      <w:pPr>
        <w:keepLines/>
        <w:spacing w:line="360" w:lineRule="auto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4 класс</w:t>
      </w:r>
    </w:p>
    <w:p w:rsidR="00643CF1" w:rsidRPr="003545D7" w:rsidRDefault="00643CF1" w:rsidP="003545D7">
      <w:pPr>
        <w:keepLines/>
        <w:spacing w:line="360" w:lineRule="auto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lastRenderedPageBreak/>
        <w:t>1.Общественно-полезный труд: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Правила засушивания опавшей листвы. Гербарий из засушенных листьев. Принципы сборки гербария. Практическая деятельность по уборке территории школьного двора. Книжка-малышка: изготовление, оформление. Высаживание рассады. Озеленение школьного двора. История возникновения акции «Белые журавлики». Изготовление бумажных журавликов</w:t>
      </w:r>
      <w:proofErr w:type="gramStart"/>
      <w:r w:rsidRPr="003545D7">
        <w:rPr>
          <w:sz w:val="28"/>
          <w:szCs w:val="28"/>
        </w:rPr>
        <w:t xml:space="preserve">.. </w:t>
      </w:r>
      <w:proofErr w:type="gramEnd"/>
      <w:r w:rsidRPr="003545D7">
        <w:rPr>
          <w:sz w:val="28"/>
          <w:szCs w:val="28"/>
        </w:rPr>
        <w:t>Запуск журавликов у обелиска. Уважение старшего поколения – залог счастливого будущего. Принципы уважительного отношения к старшим.</w:t>
      </w:r>
    </w:p>
    <w:p w:rsidR="00643CF1" w:rsidRPr="003545D7" w:rsidRDefault="00643CF1" w:rsidP="003545D7">
      <w:pPr>
        <w:keepLines/>
        <w:spacing w:line="360" w:lineRule="auto"/>
        <w:rPr>
          <w:b/>
          <w:sz w:val="28"/>
          <w:szCs w:val="28"/>
        </w:rPr>
      </w:pPr>
      <w:r w:rsidRPr="003545D7">
        <w:rPr>
          <w:b/>
          <w:sz w:val="28"/>
          <w:szCs w:val="28"/>
        </w:rPr>
        <w:t>2.Хозяйственно-бытовая деятельность</w:t>
      </w:r>
      <w:r w:rsidRPr="003545D7">
        <w:rPr>
          <w:b/>
          <w:i/>
          <w:iCs/>
          <w:sz w:val="28"/>
          <w:szCs w:val="28"/>
        </w:rPr>
        <w:t>.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Поручение. Ответственность. Обязательства. Составление каталога растений класса: название, уход. Помощь библиотекарю в подготовке учебников на будущий учебный год. Правила ухода за одеждой: стирка, глажка. Почему важно иметь профессию. Кем я хочу быть. Работа по дому в отсутствие родителей.  Как мы научились помогать. Создание чистоты вокруг себя: в школе, дома, во дворе.</w:t>
      </w:r>
    </w:p>
    <w:p w:rsidR="00643CF1" w:rsidRPr="003545D7" w:rsidRDefault="00643CF1" w:rsidP="003545D7">
      <w:pPr>
        <w:keepLines/>
        <w:spacing w:line="360" w:lineRule="auto"/>
        <w:rPr>
          <w:b/>
          <w:i/>
          <w:iCs/>
          <w:sz w:val="28"/>
          <w:szCs w:val="28"/>
        </w:rPr>
      </w:pPr>
      <w:r w:rsidRPr="003545D7">
        <w:rPr>
          <w:b/>
          <w:sz w:val="28"/>
          <w:szCs w:val="28"/>
        </w:rPr>
        <w:t>3. Хранители природы</w:t>
      </w:r>
      <w:r w:rsidRPr="003545D7">
        <w:rPr>
          <w:b/>
          <w:i/>
          <w:iCs/>
          <w:sz w:val="28"/>
          <w:szCs w:val="28"/>
        </w:rPr>
        <w:t>.</w:t>
      </w:r>
    </w:p>
    <w:p w:rsidR="00643CF1" w:rsidRPr="003545D7" w:rsidRDefault="00643CF1" w:rsidP="003545D7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 xml:space="preserve">Человек – друг лесов, полей и рек. Создание плакатов и развешивание в общественных местах. Выставка рисунков «Пернатые друзья». Помощь бездомным животным. Изготовление агитационных плакатов. Красная книга Кузбасса. Помощь природе родного края – дело каждого. </w:t>
      </w:r>
    </w:p>
    <w:p w:rsidR="00643CF1" w:rsidRPr="003545D7" w:rsidRDefault="00643CF1" w:rsidP="003545D7">
      <w:pPr>
        <w:keepLines/>
        <w:spacing w:line="360" w:lineRule="auto"/>
        <w:rPr>
          <w:b/>
          <w:i/>
          <w:iCs/>
          <w:sz w:val="28"/>
          <w:szCs w:val="28"/>
        </w:rPr>
      </w:pPr>
      <w:r w:rsidRPr="003545D7">
        <w:rPr>
          <w:b/>
          <w:sz w:val="28"/>
          <w:szCs w:val="28"/>
        </w:rPr>
        <w:t>4.Творческая мастерская</w:t>
      </w:r>
      <w:r w:rsidRPr="003545D7">
        <w:rPr>
          <w:b/>
          <w:i/>
          <w:iCs/>
          <w:sz w:val="28"/>
          <w:szCs w:val="28"/>
        </w:rPr>
        <w:t>.</w:t>
      </w:r>
    </w:p>
    <w:p w:rsidR="003545D7" w:rsidRPr="000542F0" w:rsidRDefault="00643CF1" w:rsidP="000542F0">
      <w:pPr>
        <w:keepLines/>
        <w:spacing w:line="360" w:lineRule="auto"/>
        <w:rPr>
          <w:sz w:val="28"/>
          <w:szCs w:val="28"/>
        </w:rPr>
      </w:pPr>
      <w:r w:rsidRPr="003545D7">
        <w:rPr>
          <w:sz w:val="28"/>
          <w:szCs w:val="28"/>
        </w:rPr>
        <w:t>«Чужих стариков не бывает» - праздничный концерт. Сочинение на тему «Учитель – моя вторая мама». Рассказ о маме «Милая мамочка моя». Выставка рисунков «Зимние забавы». Участие в школьном конкурсе новогодней игрушки: изготовление, презентация своей поделки. Подарок для папы своими руками. Оригами «Букет к 8 Марта». Весе</w:t>
      </w:r>
      <w:r w:rsidR="000542F0">
        <w:rPr>
          <w:sz w:val="28"/>
          <w:szCs w:val="28"/>
        </w:rPr>
        <w:t>лые конкурсы «Забавное детство»</w:t>
      </w:r>
    </w:p>
    <w:p w:rsidR="00643CF1" w:rsidRPr="000542F0" w:rsidRDefault="000542F0" w:rsidP="00643CF1">
      <w:pPr>
        <w:spacing w:after="200" w:line="276" w:lineRule="auto"/>
        <w:jc w:val="center"/>
        <w:rPr>
          <w:b/>
          <w:sz w:val="28"/>
        </w:rPr>
      </w:pPr>
      <w:r w:rsidRPr="000542F0">
        <w:rPr>
          <w:b/>
          <w:sz w:val="28"/>
        </w:rPr>
        <w:lastRenderedPageBreak/>
        <w:t>Кале</w:t>
      </w:r>
      <w:r w:rsidR="00705AB2">
        <w:rPr>
          <w:b/>
          <w:sz w:val="28"/>
        </w:rPr>
        <w:t>ндарно-тематическое планирование</w:t>
      </w:r>
    </w:p>
    <w:p w:rsidR="000542F0" w:rsidRPr="00214A6B" w:rsidRDefault="000542F0" w:rsidP="00643CF1">
      <w:pPr>
        <w:spacing w:after="200" w:line="276" w:lineRule="auto"/>
        <w:jc w:val="center"/>
      </w:pP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560"/>
      </w:tblGrid>
      <w:tr w:rsidR="00643CF1" w:rsidRPr="00214A6B" w:rsidTr="000542F0">
        <w:tc>
          <w:tcPr>
            <w:tcW w:w="709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  <w:b/>
              </w:rPr>
            </w:pPr>
            <w:r w:rsidRPr="00214A6B">
              <w:rPr>
                <w:rFonts w:cs="Calibri"/>
                <w:b/>
              </w:rPr>
              <w:t>№</w:t>
            </w:r>
          </w:p>
        </w:tc>
        <w:tc>
          <w:tcPr>
            <w:tcW w:w="9213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  <w:b/>
              </w:rPr>
            </w:pPr>
            <w:r w:rsidRPr="00214A6B">
              <w:rPr>
                <w:rFonts w:cs="Calibri"/>
                <w:b/>
              </w:rPr>
              <w:t>Название раздела, темы</w:t>
            </w:r>
          </w:p>
        </w:tc>
        <w:tc>
          <w:tcPr>
            <w:tcW w:w="1701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  <w:b/>
              </w:rPr>
            </w:pPr>
            <w:r w:rsidRPr="00214A6B">
              <w:rPr>
                <w:rFonts w:cs="Calibri"/>
                <w:b/>
              </w:rPr>
              <w:t>Кол-во часов</w:t>
            </w:r>
          </w:p>
        </w:tc>
        <w:tc>
          <w:tcPr>
            <w:tcW w:w="1560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  <w:b/>
              </w:rPr>
            </w:pPr>
            <w:r w:rsidRPr="00214A6B">
              <w:rPr>
                <w:rFonts w:cs="Calibri"/>
                <w:b/>
              </w:rPr>
              <w:t>Дата урока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Мой вклад в работу класса.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02.09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Каждому растению свой уход.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09.09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3.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Общественно-полезный труд.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Не жгите опавшей листвы.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16.09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4-5.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Творческая мастерская. 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Поздравительная открытка ко Дню Пожилого человека. 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643CF1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23.09</w:t>
            </w:r>
          </w:p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30.09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6.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Творческая мастерская. 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Поздравительная открытка ко Дню Учителя.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07.10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7.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Учебник будто новенький.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8130D6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14.10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8.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Хранители природы.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Лес и человек.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8130D6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21.10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9.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Творческая мастерская. 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Изготовление поздравительных открыток ко Дню Матери.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8130D6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11.11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10.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Общественно-полезный труд.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Уберемся вместе.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8130D6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18.11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11-12.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Хранители природы.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Изготовление простейших кормушек для птиц.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8130D6" w:rsidRDefault="008130D6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25.11</w:t>
            </w:r>
          </w:p>
          <w:p w:rsidR="00643CF1" w:rsidRPr="00214A6B" w:rsidRDefault="008130D6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02.12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13.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Творческая мастерская. 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Снежная крепость.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5B7A5C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09.12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14.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Уход за зимней одеждой.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5B7A5C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16.12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15-16.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Творческая мастерская. 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Письмо Деду Морозу.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643CF1" w:rsidRDefault="005B7A5C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23.12</w:t>
            </w:r>
          </w:p>
          <w:p w:rsidR="003B2223" w:rsidRPr="00214A6B" w:rsidRDefault="003B2223" w:rsidP="003B2223">
            <w:pPr>
              <w:tabs>
                <w:tab w:val="left" w:pos="3439"/>
              </w:tabs>
              <w:rPr>
                <w:rFonts w:cs="Calibri"/>
              </w:rPr>
            </w:pP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17.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Как трудится моя семья.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3B2223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13.01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18.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Хранители природы.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lastRenderedPageBreak/>
              <w:t>Ухаживаем за животными.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lastRenderedPageBreak/>
              <w:t>1</w:t>
            </w:r>
          </w:p>
        </w:tc>
        <w:tc>
          <w:tcPr>
            <w:tcW w:w="1560" w:type="dxa"/>
          </w:tcPr>
          <w:p w:rsidR="00643CF1" w:rsidRPr="00214A6B" w:rsidRDefault="00A553E8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20.01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lastRenderedPageBreak/>
              <w:t>19.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Общественно-полезный труд.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Подарок малышам.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165F05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27.01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20-21.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Творческая мастерская. 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Изготовление открытки ко Дню Защитника Отечества.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643CF1" w:rsidRDefault="00165F05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03.02</w:t>
            </w:r>
          </w:p>
          <w:p w:rsidR="00165F05" w:rsidRPr="00214A6B" w:rsidRDefault="00165F05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10.02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22.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Наши руки не знают скуки.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165F05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17.02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23-24.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 xml:space="preserve">Творческая мастерская. 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Изготовление открыток для мам и бабушек.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6047B1" w:rsidRDefault="00165F05" w:rsidP="006047B1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24.02</w:t>
            </w:r>
          </w:p>
          <w:p w:rsidR="00165F05" w:rsidRPr="00214A6B" w:rsidRDefault="006047B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03.03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 xml:space="preserve">25. 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Хранители природы.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Заповедники Родного края.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32445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10.03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26-27.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Общественно-полезный труд.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Уход за рассадой.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643CF1" w:rsidRDefault="0032445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17.0</w:t>
            </w:r>
            <w:r w:rsidR="00423C9F">
              <w:rPr>
                <w:rFonts w:cs="Calibri"/>
              </w:rPr>
              <w:t>3</w:t>
            </w:r>
          </w:p>
          <w:p w:rsidR="000542F0" w:rsidRPr="00214A6B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31.03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28-29.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Общественно-полезный труд.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Подарок ветерану.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643CF1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07.04</w:t>
            </w:r>
          </w:p>
          <w:p w:rsidR="000542F0" w:rsidRPr="00214A6B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14.04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30-31.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Общественно-полезный труд.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Уборка памятника ВОВ.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643CF1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21.04</w:t>
            </w:r>
          </w:p>
          <w:p w:rsidR="000542F0" w:rsidRPr="00214A6B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28.04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32.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Хранители природы.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Экология вокруг нас.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05.05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 xml:space="preserve">33. 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Чистый двор.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12.05</w:t>
            </w:r>
          </w:p>
        </w:tc>
      </w:tr>
      <w:tr w:rsidR="00643CF1" w:rsidRPr="00214A6B" w:rsidTr="000542F0">
        <w:tc>
          <w:tcPr>
            <w:tcW w:w="709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34.</w:t>
            </w:r>
          </w:p>
        </w:tc>
        <w:tc>
          <w:tcPr>
            <w:tcW w:w="9213" w:type="dxa"/>
          </w:tcPr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Хозяйственно-бытовая деятельность.</w:t>
            </w:r>
          </w:p>
          <w:p w:rsidR="00643CF1" w:rsidRPr="00643CF1" w:rsidRDefault="00643CF1" w:rsidP="002B6C98">
            <w:pPr>
              <w:tabs>
                <w:tab w:val="left" w:pos="3439"/>
              </w:tabs>
              <w:rPr>
                <w:rFonts w:cs="Calibri"/>
              </w:rPr>
            </w:pPr>
            <w:r w:rsidRPr="00643CF1">
              <w:rPr>
                <w:rFonts w:cs="Calibri"/>
              </w:rPr>
              <w:t>Давайте постираем и погладим.</w:t>
            </w:r>
          </w:p>
        </w:tc>
        <w:tc>
          <w:tcPr>
            <w:tcW w:w="1701" w:type="dxa"/>
            <w:vAlign w:val="bottom"/>
          </w:tcPr>
          <w:p w:rsidR="00643CF1" w:rsidRPr="00214A6B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 w:rsidRPr="00214A6B">
              <w:rPr>
                <w:rFonts w:cs="Calibri"/>
              </w:rPr>
              <w:t>1</w:t>
            </w:r>
          </w:p>
        </w:tc>
        <w:tc>
          <w:tcPr>
            <w:tcW w:w="1560" w:type="dxa"/>
          </w:tcPr>
          <w:p w:rsidR="00643CF1" w:rsidRPr="00214A6B" w:rsidRDefault="000542F0" w:rsidP="002B6C98">
            <w:pPr>
              <w:tabs>
                <w:tab w:val="left" w:pos="34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19.05</w:t>
            </w:r>
          </w:p>
        </w:tc>
      </w:tr>
      <w:tr w:rsidR="00643CF1" w:rsidRPr="00214A6B" w:rsidTr="000542F0">
        <w:tc>
          <w:tcPr>
            <w:tcW w:w="13183" w:type="dxa"/>
            <w:gridSpan w:val="4"/>
            <w:vAlign w:val="bottom"/>
          </w:tcPr>
          <w:p w:rsidR="00643CF1" w:rsidRPr="00643CF1" w:rsidRDefault="00643CF1" w:rsidP="002B6C98">
            <w:pPr>
              <w:tabs>
                <w:tab w:val="left" w:pos="3439"/>
              </w:tabs>
              <w:jc w:val="center"/>
              <w:rPr>
                <w:rFonts w:cs="Calibri"/>
                <w:b/>
              </w:rPr>
            </w:pPr>
            <w:r w:rsidRPr="00643CF1">
              <w:rPr>
                <w:rFonts w:cs="Calibri"/>
                <w:b/>
              </w:rPr>
              <w:t>Итого 34 часа</w:t>
            </w:r>
          </w:p>
        </w:tc>
      </w:tr>
    </w:tbl>
    <w:p w:rsidR="003545D7" w:rsidRDefault="003545D7" w:rsidP="00705AB2">
      <w:pPr>
        <w:tabs>
          <w:tab w:val="left" w:pos="3439"/>
        </w:tabs>
      </w:pPr>
    </w:p>
    <w:p w:rsidR="003545D7" w:rsidRDefault="003545D7" w:rsidP="00643CF1">
      <w:pPr>
        <w:tabs>
          <w:tab w:val="left" w:pos="3439"/>
        </w:tabs>
        <w:jc w:val="center"/>
      </w:pPr>
    </w:p>
    <w:p w:rsidR="003545D7" w:rsidRDefault="003545D7" w:rsidP="00643CF1">
      <w:pPr>
        <w:tabs>
          <w:tab w:val="left" w:pos="3439"/>
        </w:tabs>
        <w:jc w:val="center"/>
      </w:pPr>
    </w:p>
    <w:p w:rsidR="003545D7" w:rsidRDefault="003545D7" w:rsidP="00643CF1">
      <w:pPr>
        <w:tabs>
          <w:tab w:val="left" w:pos="3439"/>
        </w:tabs>
        <w:jc w:val="center"/>
      </w:pPr>
    </w:p>
    <w:p w:rsidR="003545D7" w:rsidRDefault="003545D7" w:rsidP="00643CF1">
      <w:pPr>
        <w:tabs>
          <w:tab w:val="left" w:pos="3439"/>
        </w:tabs>
        <w:jc w:val="center"/>
      </w:pPr>
    </w:p>
    <w:p w:rsidR="003545D7" w:rsidRDefault="003545D7" w:rsidP="00643CF1">
      <w:pPr>
        <w:tabs>
          <w:tab w:val="left" w:pos="3439"/>
        </w:tabs>
        <w:jc w:val="center"/>
      </w:pPr>
    </w:p>
    <w:p w:rsidR="003545D7" w:rsidRDefault="003545D7" w:rsidP="00643CF1">
      <w:pPr>
        <w:tabs>
          <w:tab w:val="left" w:pos="3439"/>
        </w:tabs>
        <w:jc w:val="center"/>
      </w:pPr>
    </w:p>
    <w:p w:rsidR="003545D7" w:rsidRDefault="003545D7" w:rsidP="00643CF1">
      <w:pPr>
        <w:tabs>
          <w:tab w:val="left" w:pos="3439"/>
        </w:tabs>
        <w:jc w:val="center"/>
      </w:pPr>
    </w:p>
    <w:p w:rsidR="003545D7" w:rsidRDefault="003545D7" w:rsidP="00705AB2">
      <w:pPr>
        <w:tabs>
          <w:tab w:val="left" w:pos="3439"/>
        </w:tabs>
      </w:pPr>
    </w:p>
    <w:sectPr w:rsidR="003545D7" w:rsidSect="000542F0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95" w:rsidRDefault="00042B95" w:rsidP="00F2462E">
      <w:r>
        <w:separator/>
      </w:r>
    </w:p>
  </w:endnote>
  <w:endnote w:type="continuationSeparator" w:id="0">
    <w:p w:rsidR="00042B95" w:rsidRDefault="00042B95" w:rsidP="00F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8A" w:rsidRDefault="006E088A" w:rsidP="00A82E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95" w:rsidRDefault="00042B95" w:rsidP="00F2462E">
      <w:r>
        <w:separator/>
      </w:r>
    </w:p>
  </w:footnote>
  <w:footnote w:type="continuationSeparator" w:id="0">
    <w:p w:rsidR="00042B95" w:rsidRDefault="00042B95" w:rsidP="00F2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8A" w:rsidRDefault="006E08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BE"/>
    <w:multiLevelType w:val="hybridMultilevel"/>
    <w:tmpl w:val="CFB6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81E16"/>
    <w:multiLevelType w:val="hybridMultilevel"/>
    <w:tmpl w:val="3CE80AAA"/>
    <w:lvl w:ilvl="0" w:tplc="824E7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477"/>
    <w:multiLevelType w:val="hybridMultilevel"/>
    <w:tmpl w:val="06FC394A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7DD7EDC"/>
    <w:multiLevelType w:val="hybridMultilevel"/>
    <w:tmpl w:val="14EAC4E4"/>
    <w:lvl w:ilvl="0" w:tplc="5A6EBB8E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cs="Wingdings" w:hint="default"/>
      </w:rPr>
    </w:lvl>
  </w:abstractNum>
  <w:abstractNum w:abstractNumId="4">
    <w:nsid w:val="2BA91D0C"/>
    <w:multiLevelType w:val="hybridMultilevel"/>
    <w:tmpl w:val="3CE80AAA"/>
    <w:lvl w:ilvl="0" w:tplc="824E7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3FC53302"/>
    <w:multiLevelType w:val="hybridMultilevel"/>
    <w:tmpl w:val="7D58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17FBC"/>
    <w:multiLevelType w:val="hybridMultilevel"/>
    <w:tmpl w:val="2DB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EF6EB2"/>
    <w:multiLevelType w:val="hybridMultilevel"/>
    <w:tmpl w:val="3CE80AAA"/>
    <w:lvl w:ilvl="0" w:tplc="824E72D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DE121D"/>
    <w:multiLevelType w:val="hybridMultilevel"/>
    <w:tmpl w:val="9FF88E6E"/>
    <w:lvl w:ilvl="0" w:tplc="2766F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D3D70"/>
    <w:multiLevelType w:val="hybridMultilevel"/>
    <w:tmpl w:val="4056984C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A4B4AFE"/>
    <w:multiLevelType w:val="hybridMultilevel"/>
    <w:tmpl w:val="823A6260"/>
    <w:lvl w:ilvl="0" w:tplc="D026D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A90136"/>
    <w:multiLevelType w:val="hybridMultilevel"/>
    <w:tmpl w:val="3CE80AAA"/>
    <w:lvl w:ilvl="0" w:tplc="824E7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11"/>
    <w:rsid w:val="000128FF"/>
    <w:rsid w:val="00016965"/>
    <w:rsid w:val="00025BF3"/>
    <w:rsid w:val="000271B8"/>
    <w:rsid w:val="00032334"/>
    <w:rsid w:val="00042A14"/>
    <w:rsid w:val="00042B95"/>
    <w:rsid w:val="000542F0"/>
    <w:rsid w:val="0006616A"/>
    <w:rsid w:val="000721DB"/>
    <w:rsid w:val="00080925"/>
    <w:rsid w:val="00091881"/>
    <w:rsid w:val="000A5702"/>
    <w:rsid w:val="000D75A4"/>
    <w:rsid w:val="000F1EAB"/>
    <w:rsid w:val="000F3247"/>
    <w:rsid w:val="000F3BCB"/>
    <w:rsid w:val="000F62F8"/>
    <w:rsid w:val="001109DA"/>
    <w:rsid w:val="00110F63"/>
    <w:rsid w:val="00130DF7"/>
    <w:rsid w:val="001515EE"/>
    <w:rsid w:val="00157BB7"/>
    <w:rsid w:val="00165F05"/>
    <w:rsid w:val="001A2155"/>
    <w:rsid w:val="001B2FCA"/>
    <w:rsid w:val="00226CE4"/>
    <w:rsid w:val="00235E02"/>
    <w:rsid w:val="00281E97"/>
    <w:rsid w:val="002C4B32"/>
    <w:rsid w:val="002F00FE"/>
    <w:rsid w:val="002F36F0"/>
    <w:rsid w:val="003042A9"/>
    <w:rsid w:val="00315796"/>
    <w:rsid w:val="003172FA"/>
    <w:rsid w:val="00324451"/>
    <w:rsid w:val="00332843"/>
    <w:rsid w:val="0035120C"/>
    <w:rsid w:val="00353E2A"/>
    <w:rsid w:val="003545D7"/>
    <w:rsid w:val="003636BD"/>
    <w:rsid w:val="00382E9C"/>
    <w:rsid w:val="003A6103"/>
    <w:rsid w:val="003B2223"/>
    <w:rsid w:val="003B395C"/>
    <w:rsid w:val="003B758F"/>
    <w:rsid w:val="003D1BCF"/>
    <w:rsid w:val="003D579B"/>
    <w:rsid w:val="003D7801"/>
    <w:rsid w:val="003E4734"/>
    <w:rsid w:val="003F5614"/>
    <w:rsid w:val="0041699F"/>
    <w:rsid w:val="00423C9F"/>
    <w:rsid w:val="004462EA"/>
    <w:rsid w:val="00453527"/>
    <w:rsid w:val="004667A6"/>
    <w:rsid w:val="00492543"/>
    <w:rsid w:val="004A2185"/>
    <w:rsid w:val="004C3D24"/>
    <w:rsid w:val="004E110C"/>
    <w:rsid w:val="0053748D"/>
    <w:rsid w:val="00543F88"/>
    <w:rsid w:val="00544833"/>
    <w:rsid w:val="00566219"/>
    <w:rsid w:val="005765EF"/>
    <w:rsid w:val="00577617"/>
    <w:rsid w:val="005A4205"/>
    <w:rsid w:val="005B7A5C"/>
    <w:rsid w:val="005D2915"/>
    <w:rsid w:val="005E4995"/>
    <w:rsid w:val="005F0E40"/>
    <w:rsid w:val="006047B1"/>
    <w:rsid w:val="00616706"/>
    <w:rsid w:val="00622E2B"/>
    <w:rsid w:val="00624496"/>
    <w:rsid w:val="00643CF1"/>
    <w:rsid w:val="006605B7"/>
    <w:rsid w:val="0066120D"/>
    <w:rsid w:val="00661A48"/>
    <w:rsid w:val="0066646A"/>
    <w:rsid w:val="00666F8E"/>
    <w:rsid w:val="00673E47"/>
    <w:rsid w:val="006A1C3A"/>
    <w:rsid w:val="006A5973"/>
    <w:rsid w:val="006E088A"/>
    <w:rsid w:val="006F5104"/>
    <w:rsid w:val="00705AB2"/>
    <w:rsid w:val="00713CAC"/>
    <w:rsid w:val="00723E09"/>
    <w:rsid w:val="00760655"/>
    <w:rsid w:val="00762AEC"/>
    <w:rsid w:val="007D121E"/>
    <w:rsid w:val="008130D6"/>
    <w:rsid w:val="00814D56"/>
    <w:rsid w:val="00823405"/>
    <w:rsid w:val="00823F2B"/>
    <w:rsid w:val="008540CE"/>
    <w:rsid w:val="00873D88"/>
    <w:rsid w:val="00892C56"/>
    <w:rsid w:val="008A0AB1"/>
    <w:rsid w:val="008B52A1"/>
    <w:rsid w:val="008D393D"/>
    <w:rsid w:val="008E0FDD"/>
    <w:rsid w:val="008E35A3"/>
    <w:rsid w:val="009211DC"/>
    <w:rsid w:val="00983B88"/>
    <w:rsid w:val="00997675"/>
    <w:rsid w:val="009C0940"/>
    <w:rsid w:val="00A469DA"/>
    <w:rsid w:val="00A553E8"/>
    <w:rsid w:val="00A625BF"/>
    <w:rsid w:val="00A82E28"/>
    <w:rsid w:val="00A87E5D"/>
    <w:rsid w:val="00A9452B"/>
    <w:rsid w:val="00AA13AB"/>
    <w:rsid w:val="00AA281A"/>
    <w:rsid w:val="00AA560C"/>
    <w:rsid w:val="00AC00FE"/>
    <w:rsid w:val="00B01FD2"/>
    <w:rsid w:val="00B10340"/>
    <w:rsid w:val="00B20B80"/>
    <w:rsid w:val="00B3660D"/>
    <w:rsid w:val="00B36AA1"/>
    <w:rsid w:val="00B371B5"/>
    <w:rsid w:val="00B4432B"/>
    <w:rsid w:val="00B460E6"/>
    <w:rsid w:val="00B47F65"/>
    <w:rsid w:val="00B86F1A"/>
    <w:rsid w:val="00B92330"/>
    <w:rsid w:val="00B96EC9"/>
    <w:rsid w:val="00BA1286"/>
    <w:rsid w:val="00BA145E"/>
    <w:rsid w:val="00BA2373"/>
    <w:rsid w:val="00BA5E8E"/>
    <w:rsid w:val="00BB4A23"/>
    <w:rsid w:val="00C06572"/>
    <w:rsid w:val="00C21607"/>
    <w:rsid w:val="00C265FB"/>
    <w:rsid w:val="00C32DCC"/>
    <w:rsid w:val="00C368E5"/>
    <w:rsid w:val="00C45631"/>
    <w:rsid w:val="00C4602B"/>
    <w:rsid w:val="00C47580"/>
    <w:rsid w:val="00C832A2"/>
    <w:rsid w:val="00C92056"/>
    <w:rsid w:val="00CA25C5"/>
    <w:rsid w:val="00CB1D7D"/>
    <w:rsid w:val="00CE0508"/>
    <w:rsid w:val="00CF2621"/>
    <w:rsid w:val="00D02D43"/>
    <w:rsid w:val="00D20521"/>
    <w:rsid w:val="00D257B4"/>
    <w:rsid w:val="00D25A82"/>
    <w:rsid w:val="00D25EAB"/>
    <w:rsid w:val="00D55CB8"/>
    <w:rsid w:val="00D56757"/>
    <w:rsid w:val="00D72546"/>
    <w:rsid w:val="00D77A15"/>
    <w:rsid w:val="00D806E9"/>
    <w:rsid w:val="00D833A3"/>
    <w:rsid w:val="00DB670D"/>
    <w:rsid w:val="00DF1B97"/>
    <w:rsid w:val="00E03D52"/>
    <w:rsid w:val="00E0519A"/>
    <w:rsid w:val="00E10045"/>
    <w:rsid w:val="00E11979"/>
    <w:rsid w:val="00E17231"/>
    <w:rsid w:val="00E26702"/>
    <w:rsid w:val="00E434F5"/>
    <w:rsid w:val="00E43BE2"/>
    <w:rsid w:val="00E46DE1"/>
    <w:rsid w:val="00E55ADF"/>
    <w:rsid w:val="00E707AE"/>
    <w:rsid w:val="00EB6EF7"/>
    <w:rsid w:val="00EF0019"/>
    <w:rsid w:val="00F0454A"/>
    <w:rsid w:val="00F17658"/>
    <w:rsid w:val="00F20153"/>
    <w:rsid w:val="00F2462E"/>
    <w:rsid w:val="00F37699"/>
    <w:rsid w:val="00F43653"/>
    <w:rsid w:val="00F4703B"/>
    <w:rsid w:val="00F61EAB"/>
    <w:rsid w:val="00F81088"/>
    <w:rsid w:val="00FB6811"/>
    <w:rsid w:val="00FE6F75"/>
    <w:rsid w:val="00FF052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681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B68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FB6811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B6811"/>
  </w:style>
  <w:style w:type="paragraph" w:styleId="a7">
    <w:name w:val="header"/>
    <w:basedOn w:val="a"/>
    <w:link w:val="a8"/>
    <w:uiPriority w:val="99"/>
    <w:rsid w:val="00FB6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B6811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B68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FB681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FB6811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065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81E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81E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Школьный секретарь</cp:lastModifiedBy>
  <cp:revision>35</cp:revision>
  <cp:lastPrinted>2003-12-31T17:32:00Z</cp:lastPrinted>
  <dcterms:created xsi:type="dcterms:W3CDTF">2018-04-16T17:07:00Z</dcterms:created>
  <dcterms:modified xsi:type="dcterms:W3CDTF">2021-03-26T05:53:00Z</dcterms:modified>
</cp:coreProperties>
</file>