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E1280" w14:textId="77777777" w:rsidR="003E1AC9" w:rsidRDefault="003E1AC9" w:rsidP="003E1AC9">
      <w:pPr>
        <w:pStyle w:val="a3"/>
        <w:jc w:val="center"/>
        <w:rPr>
          <w:b/>
          <w:bCs/>
          <w:sz w:val="20"/>
          <w:szCs w:val="20"/>
        </w:rPr>
      </w:pPr>
    </w:p>
    <w:p w14:paraId="7DC360A8" w14:textId="7F287FF0" w:rsidR="00816692" w:rsidRPr="00163A50" w:rsidRDefault="00816692" w:rsidP="00C63250">
      <w:pPr>
        <w:shd w:val="clear" w:color="auto" w:fill="FFFFFF"/>
        <w:spacing w:after="0" w:line="300" w:lineRule="atLeast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89259801"/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 общеобразовательное учреждение</w:t>
      </w:r>
    </w:p>
    <w:p w14:paraId="4B5FF8DA" w14:textId="77777777" w:rsidR="00816692" w:rsidRPr="00163A50" w:rsidRDefault="00816692" w:rsidP="00C63250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Иркутского районного муниципального образования</w:t>
      </w:r>
    </w:p>
    <w:p w14:paraId="3BDAABB9" w14:textId="77777777" w:rsidR="00816692" w:rsidRPr="00163A50" w:rsidRDefault="00816692" w:rsidP="00C63250">
      <w:pPr>
        <w:shd w:val="clear" w:color="auto" w:fill="FFFFFF"/>
        <w:spacing w:after="0" w:line="240" w:lineRule="auto"/>
        <w:ind w:left="120" w:right="1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«Малоголоустненская средняя общеобразовательная школа»</w:t>
      </w:r>
    </w:p>
    <w:p w14:paraId="4EFA9A98" w14:textId="0448E7B4" w:rsidR="00816692" w:rsidRPr="00163A50" w:rsidRDefault="00816692" w:rsidP="00C63250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099082" w14:textId="77777777" w:rsidR="00816692" w:rsidRPr="00163A50" w:rsidRDefault="00816692" w:rsidP="00C63250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14:paraId="7BEDA041" w14:textId="77777777" w:rsidR="00C63250" w:rsidRDefault="00C63250" w:rsidP="00163A5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9BC85" w14:textId="3F85A3E4" w:rsidR="00816692" w:rsidRPr="00163A50" w:rsidRDefault="00163A50" w:rsidP="00163A5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816692"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E27963"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6692"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       </w:t>
      </w:r>
      <w:r w:rsidR="00C6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№_______</w:t>
      </w:r>
      <w:r w:rsidR="00816692"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   </w:t>
      </w:r>
      <w:r w:rsidR="00C6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</w:t>
      </w:r>
      <w:r w:rsidR="00816692"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14:paraId="03C2065F" w14:textId="77777777" w:rsidR="00816692" w:rsidRPr="00163A50" w:rsidRDefault="00816692" w:rsidP="00163A5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и проведении школьного конкурса</w:t>
      </w:r>
    </w:p>
    <w:p w14:paraId="457B2C00" w14:textId="3EF2F681" w:rsidR="00816692" w:rsidRPr="00163A50" w:rsidRDefault="00816692" w:rsidP="00163A5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«Ученик года-2022»</w:t>
      </w:r>
    </w:p>
    <w:p w14:paraId="2153CC66" w14:textId="77777777" w:rsidR="00816692" w:rsidRPr="00163A50" w:rsidRDefault="00816692" w:rsidP="00163A5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D53B13" w14:textId="5D40E683" w:rsidR="00816692" w:rsidRPr="00163A50" w:rsidRDefault="00816692" w:rsidP="00163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плана работы школы на 2022-2023 учебный год с целью </w:t>
      </w:r>
      <w:r w:rsidRPr="00163A50">
        <w:rPr>
          <w:rFonts w:ascii="Times New Roman" w:hAnsi="Times New Roman" w:cs="Times New Roman"/>
          <w:sz w:val="24"/>
          <w:szCs w:val="24"/>
        </w:rPr>
        <w:t xml:space="preserve">     создания условий для самореализации обучающихся   через разнообразные виды деятельности и</w:t>
      </w:r>
      <w:r w:rsidR="00C63250">
        <w:rPr>
          <w:rFonts w:ascii="Times New Roman" w:hAnsi="Times New Roman" w:cs="Times New Roman"/>
          <w:sz w:val="24"/>
          <w:szCs w:val="24"/>
        </w:rPr>
        <w:t xml:space="preserve"> проявления </w:t>
      </w:r>
      <w:r w:rsidRPr="00163A50">
        <w:rPr>
          <w:rFonts w:ascii="Times New Roman" w:hAnsi="Times New Roman" w:cs="Times New Roman"/>
          <w:sz w:val="24"/>
          <w:szCs w:val="24"/>
        </w:rPr>
        <w:t>своих творческих и интеллектуальных способностей</w:t>
      </w:r>
      <w:r w:rsidRPr="00163A50">
        <w:rPr>
          <w:rFonts w:ascii="Times New Roman" w:hAnsi="Times New Roman" w:cs="Times New Roman"/>
          <w:sz w:val="24"/>
          <w:szCs w:val="24"/>
        </w:rPr>
        <w:br/>
      </w:r>
    </w:p>
    <w:p w14:paraId="5D480F75" w14:textId="77777777" w:rsidR="00816692" w:rsidRPr="00163A50" w:rsidRDefault="00816692" w:rsidP="0016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14:paraId="3085E741" w14:textId="5F88F012" w:rsidR="00816692" w:rsidRPr="00163A50" w:rsidRDefault="00816692" w:rsidP="0016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конкурсе «Ученик года-2022» (Приложение 1)</w:t>
      </w:r>
    </w:p>
    <w:p w14:paraId="1C0563BC" w14:textId="6F4C6E36" w:rsidR="00816692" w:rsidRPr="00163A50" w:rsidRDefault="00816692" w:rsidP="0016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7963"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ноября 2022 г провести заключительный этап школьного конкурса «Ученик года-2022» для обучающихся 3-10 классов.</w:t>
      </w:r>
    </w:p>
    <w:p w14:paraId="15CFE2D7" w14:textId="77777777" w:rsidR="00816692" w:rsidRPr="00163A50" w:rsidRDefault="00816692" w:rsidP="0016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жюри (Приложение 2)</w:t>
      </w:r>
    </w:p>
    <w:p w14:paraId="633E06C7" w14:textId="1DD80636" w:rsidR="00816692" w:rsidRPr="00163A50" w:rsidRDefault="00816692" w:rsidP="0016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Большаковой Д.О., педагогу</w:t>
      </w:r>
      <w:r w:rsidR="00C6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организатору подготовить сценарий проведения школьного конкурса «Ученик</w:t>
      </w:r>
      <w:r w:rsidR="00E27963"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года-2022» в срок до 20.10.2022</w:t>
      </w: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14:paraId="5D96F4BB" w14:textId="31EAF22E" w:rsidR="00816692" w:rsidRPr="00163A50" w:rsidRDefault="00816692" w:rsidP="0016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Большаковой Д.О., ответственной за сайт данный приказ разместить на сайте школы и информационном стенде в школе в срок до 06.10.2022 г.</w:t>
      </w:r>
    </w:p>
    <w:p w14:paraId="03378E1E" w14:textId="557AB31C" w:rsidR="00816692" w:rsidRPr="00163A50" w:rsidRDefault="00163A50" w:rsidP="0016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Классным руководителям 3-10</w:t>
      </w:r>
      <w:r w:rsidR="00E27963"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срок до </w:t>
      </w:r>
      <w:r w:rsidR="00CC7A77">
        <w:rPr>
          <w:rFonts w:ascii="Times New Roman" w:eastAsia="Times New Roman" w:hAnsi="Times New Roman" w:cs="Times New Roman"/>
          <w:sz w:val="24"/>
          <w:szCs w:val="24"/>
          <w:lang w:eastAsia="ru-RU"/>
        </w:rPr>
        <w:t>16 октября</w:t>
      </w:r>
      <w:bookmarkStart w:id="1" w:name="_GoBack"/>
      <w:bookmarkEnd w:id="1"/>
      <w:r w:rsidR="00E27963"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816692"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подать заявку, портфолио с рейтинговой картой участника в орг. комитет (Приложение 3)</w:t>
      </w:r>
    </w:p>
    <w:p w14:paraId="0553C2C2" w14:textId="74F9B8B5" w:rsidR="00816692" w:rsidRPr="00163A50" w:rsidRDefault="00816692" w:rsidP="0016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Федоровой Е.А., секретарю с данным приказом ознакомить ниже  перечисленных педагогических работников в срок до 06.10.2022 г</w:t>
      </w:r>
    </w:p>
    <w:p w14:paraId="7963463F" w14:textId="77777777" w:rsidR="00816692" w:rsidRPr="00163A50" w:rsidRDefault="00816692" w:rsidP="0016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и ответственность за исполнение приказа возложить на Кириленко Т.А., зам. директора по УВР. </w:t>
      </w:r>
    </w:p>
    <w:p w14:paraId="708AD171" w14:textId="7A312CC2" w:rsidR="00816692" w:rsidRDefault="00816692" w:rsidP="00816692">
      <w:pPr>
        <w:shd w:val="clear" w:color="auto" w:fill="FFFFFF"/>
        <w:spacing w:before="75" w:after="75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E27963"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                                          </w:t>
      </w:r>
      <w:r w:rsid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27963"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 w:rsid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7963"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Панкрашин</w:t>
      </w:r>
    </w:p>
    <w:p w14:paraId="56418B95" w14:textId="77777777" w:rsidR="00163A50" w:rsidRDefault="00163A50" w:rsidP="00816692">
      <w:pPr>
        <w:shd w:val="clear" w:color="auto" w:fill="FFFFFF"/>
        <w:spacing w:before="75" w:after="75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4AED8" w14:textId="77777777" w:rsidR="00163A50" w:rsidRDefault="00163A50" w:rsidP="00816692">
      <w:pPr>
        <w:shd w:val="clear" w:color="auto" w:fill="FFFFFF"/>
        <w:spacing w:before="75" w:after="75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45489" w14:textId="77777777" w:rsidR="00163A50" w:rsidRDefault="00163A50" w:rsidP="00816692">
      <w:pPr>
        <w:shd w:val="clear" w:color="auto" w:fill="FFFFFF"/>
        <w:spacing w:before="75" w:after="75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BCADB" w14:textId="77777777" w:rsidR="00163A50" w:rsidRDefault="00163A50" w:rsidP="00816692">
      <w:pPr>
        <w:shd w:val="clear" w:color="auto" w:fill="FFFFFF"/>
        <w:spacing w:before="75" w:after="75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23184" w14:textId="77777777" w:rsidR="00163A50" w:rsidRDefault="00163A50" w:rsidP="00816692">
      <w:pPr>
        <w:shd w:val="clear" w:color="auto" w:fill="FFFFFF"/>
        <w:spacing w:before="75" w:after="75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26C66" w14:textId="77777777" w:rsidR="00163A50" w:rsidRPr="00163A50" w:rsidRDefault="00163A50" w:rsidP="00816692">
      <w:pPr>
        <w:shd w:val="clear" w:color="auto" w:fill="FFFFFF"/>
        <w:spacing w:before="75" w:after="75" w:line="240" w:lineRule="auto"/>
        <w:ind w:right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91C2A1" w14:textId="77777777" w:rsidR="00816692" w:rsidRPr="00163A50" w:rsidRDefault="00816692" w:rsidP="00816692">
      <w:pPr>
        <w:shd w:val="clear" w:color="auto" w:fill="FFFFFF"/>
        <w:spacing w:before="75" w:after="75" w:line="207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46797" w14:textId="77777777" w:rsidR="00816692" w:rsidRPr="00163A50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6692" w:rsidRPr="00163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733AE3" w14:textId="77777777" w:rsidR="00163A50" w:rsidRDefault="00163A50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6E22D" w14:textId="77777777" w:rsidR="00816692" w:rsidRPr="00163A50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Кириленко Т.А.-</w:t>
      </w:r>
    </w:p>
    <w:p w14:paraId="60FF956A" w14:textId="77777777" w:rsidR="00816692" w:rsidRPr="00163A50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Чупикова О.А.-</w:t>
      </w:r>
    </w:p>
    <w:p w14:paraId="4813DEC5" w14:textId="77777777" w:rsidR="00816692" w:rsidRPr="00163A50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Н.А.-</w:t>
      </w:r>
    </w:p>
    <w:p w14:paraId="2978E8AD" w14:textId="0B7062C1" w:rsidR="00816692" w:rsidRPr="00163A50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Кулыняк</w:t>
      </w:r>
      <w:proofErr w:type="spellEnd"/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О.Н.-</w:t>
      </w:r>
    </w:p>
    <w:p w14:paraId="2BAECA0C" w14:textId="0E82447E" w:rsidR="00163A50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Мигунова Л.К.</w:t>
      </w:r>
      <w:r w:rsid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14:paraId="196233A0" w14:textId="325E416D" w:rsidR="00816692" w:rsidRPr="00163A50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Л.Д.-</w:t>
      </w:r>
    </w:p>
    <w:p w14:paraId="6489A23E" w14:textId="27E82F88" w:rsidR="00816692" w:rsidRPr="00163A50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Эрленбуш</w:t>
      </w:r>
      <w:proofErr w:type="spellEnd"/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Н.Ю.-</w:t>
      </w:r>
    </w:p>
    <w:p w14:paraId="2B216E2B" w14:textId="368A5517" w:rsidR="00816692" w:rsidRPr="00163A50" w:rsidRDefault="00163A50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Чупрова Т.В.-</w:t>
      </w:r>
    </w:p>
    <w:p w14:paraId="3C8C2A75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Большакова Д.О.-</w:t>
      </w:r>
    </w:p>
    <w:p w14:paraId="4CDFAB97" w14:textId="73EF197C" w:rsidR="00163A50" w:rsidRDefault="00163A50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Чупикова Н.Е.-</w:t>
      </w:r>
    </w:p>
    <w:p w14:paraId="15718F89" w14:textId="36B1AAD9" w:rsidR="00163A50" w:rsidRDefault="00163A50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Вещева Е.Г.-</w:t>
      </w:r>
    </w:p>
    <w:p w14:paraId="59A6ED4E" w14:textId="58F429F6" w:rsidR="00163A50" w:rsidRPr="00163A50" w:rsidRDefault="00163A50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М.А.-</w:t>
      </w:r>
    </w:p>
    <w:p w14:paraId="52E11416" w14:textId="46A99AB3" w:rsidR="00816692" w:rsidRPr="00163A50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Е.А.-</w:t>
      </w:r>
    </w:p>
    <w:p w14:paraId="1FCC84A8" w14:textId="77777777" w:rsidR="00816692" w:rsidRPr="00163A50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bookmarkEnd w:id="0"/>
    <w:p w14:paraId="6595BC83" w14:textId="77777777" w:rsidR="00816692" w:rsidRPr="00163A50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D385B" w14:textId="77777777" w:rsidR="00816692" w:rsidRPr="00163A50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1C586" w14:textId="77777777" w:rsidR="00816692" w:rsidRPr="00163A50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E4257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3DEE1228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0FA997A2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1FAB3927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02E59F21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7CE62C93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7B1F5A05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6CF5C5AB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2A113F87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20B1A7E0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46C70543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1538EB7D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24B88828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41A283FC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3E3F611B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7A9E97DF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6315C643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73014F2E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17E3F19E" w14:textId="77777777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0409F3C2" w14:textId="14478C74" w:rsidR="00816692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sectPr w:rsidR="00816692" w:rsidSect="00A97D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A6322B1" w14:textId="393DEFC9" w:rsidR="00816692" w:rsidRDefault="00816692" w:rsidP="00C63250">
      <w:pPr>
        <w:tabs>
          <w:tab w:val="left" w:pos="496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1 </w:t>
      </w:r>
    </w:p>
    <w:p w14:paraId="1824C44B" w14:textId="3A3080E0" w:rsidR="00816692" w:rsidRDefault="00163A50" w:rsidP="00C63250">
      <w:pPr>
        <w:tabs>
          <w:tab w:val="left" w:pos="4962"/>
        </w:tabs>
        <w:jc w:val="right"/>
        <w:rPr>
          <w:b/>
          <w:bCs/>
          <w:spacing w:val="-5"/>
          <w:sz w:val="24"/>
          <w:szCs w:val="24"/>
        </w:rPr>
      </w:pPr>
      <w:r>
        <w:rPr>
          <w:sz w:val="24"/>
          <w:szCs w:val="24"/>
        </w:rPr>
        <w:t>К приказу №_____ от 03</w:t>
      </w:r>
      <w:r w:rsidR="00816692">
        <w:rPr>
          <w:sz w:val="24"/>
          <w:szCs w:val="24"/>
        </w:rPr>
        <w:t>.10</w:t>
      </w:r>
      <w:r>
        <w:rPr>
          <w:sz w:val="24"/>
          <w:szCs w:val="24"/>
        </w:rPr>
        <w:t>.2022г.</w:t>
      </w:r>
    </w:p>
    <w:p w14:paraId="3836AC5B" w14:textId="77777777" w:rsidR="00816692" w:rsidRDefault="00816692" w:rsidP="00C63250">
      <w:pPr>
        <w:shd w:val="clear" w:color="auto" w:fill="FFFFFF"/>
        <w:tabs>
          <w:tab w:val="left" w:pos="778"/>
        </w:tabs>
        <w:spacing w:line="266" w:lineRule="exact"/>
        <w:ind w:left="360" w:right="922"/>
        <w:jc w:val="right"/>
        <w:rPr>
          <w:b/>
          <w:bCs/>
          <w:sz w:val="24"/>
          <w:szCs w:val="24"/>
        </w:rPr>
      </w:pPr>
    </w:p>
    <w:p w14:paraId="247EE08C" w14:textId="2046BC26" w:rsidR="00816692" w:rsidRDefault="00816692" w:rsidP="00C63250">
      <w:pPr>
        <w:shd w:val="clear" w:color="auto" w:fill="FFFFFF"/>
        <w:tabs>
          <w:tab w:val="left" w:pos="778"/>
        </w:tabs>
        <w:spacing w:line="266" w:lineRule="exact"/>
        <w:ind w:left="360" w:right="922"/>
        <w:jc w:val="center"/>
        <w:rPr>
          <w:b/>
          <w:bCs/>
          <w:sz w:val="24"/>
          <w:szCs w:val="24"/>
        </w:rPr>
      </w:pPr>
      <w:r w:rsidRPr="000314A5">
        <w:rPr>
          <w:b/>
          <w:bCs/>
          <w:sz w:val="24"/>
          <w:szCs w:val="24"/>
        </w:rPr>
        <w:t>ПОЛОЖЕНИ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br/>
        <w:t>о конкурсе «Ученик года-2022</w:t>
      </w:r>
      <w:r w:rsidRPr="000314A5">
        <w:rPr>
          <w:b/>
          <w:bCs/>
          <w:sz w:val="24"/>
          <w:szCs w:val="24"/>
        </w:rPr>
        <w:t>»</w:t>
      </w:r>
    </w:p>
    <w:p w14:paraId="32792B42" w14:textId="77777777" w:rsidR="00816692" w:rsidRPr="00163A50" w:rsidRDefault="00816692" w:rsidP="00C63250">
      <w:pPr>
        <w:shd w:val="clear" w:color="auto" w:fill="FFFFFF"/>
        <w:tabs>
          <w:tab w:val="left" w:pos="778"/>
        </w:tabs>
        <w:spacing w:line="266" w:lineRule="exact"/>
        <w:ind w:left="360" w:right="922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14:paraId="6D7D58FE" w14:textId="548CB8D2" w:rsidR="00816692" w:rsidRPr="00163A50" w:rsidRDefault="00816692" w:rsidP="00C63250">
      <w:pPr>
        <w:rPr>
          <w:rFonts w:ascii="Times New Roman" w:hAnsi="Times New Roman" w:cs="Times New Roman"/>
          <w:b/>
          <w:sz w:val="24"/>
          <w:szCs w:val="24"/>
        </w:rPr>
      </w:pPr>
      <w:r w:rsidRPr="00163A50">
        <w:rPr>
          <w:rFonts w:ascii="Times New Roman" w:hAnsi="Times New Roman" w:cs="Times New Roman"/>
          <w:sz w:val="24"/>
          <w:szCs w:val="24"/>
        </w:rPr>
        <w:t xml:space="preserve">         Конкурс «Ученик года-2022» – добровольное направление деятельности учащихся, которые стремятся к более глубокому познанию в различных областях науки, техники, культуры, к развитию творческого мышления, интеллектуальной инициативе, самостоятельности, приобретению умений и навыков проектно-исследовательской  работы. </w:t>
      </w:r>
      <w:r w:rsidRPr="00163A50">
        <w:rPr>
          <w:rFonts w:ascii="Times New Roman" w:hAnsi="Times New Roman" w:cs="Times New Roman"/>
          <w:sz w:val="24"/>
          <w:szCs w:val="24"/>
        </w:rPr>
        <w:br/>
      </w:r>
    </w:p>
    <w:p w14:paraId="7CCBF631" w14:textId="77777777" w:rsidR="00816692" w:rsidRPr="00163A50" w:rsidRDefault="00816692" w:rsidP="00C63250">
      <w:pPr>
        <w:rPr>
          <w:rFonts w:ascii="Times New Roman" w:hAnsi="Times New Roman" w:cs="Times New Roman"/>
          <w:sz w:val="24"/>
          <w:szCs w:val="24"/>
        </w:rPr>
      </w:pPr>
      <w:r w:rsidRPr="00163A50">
        <w:rPr>
          <w:rFonts w:ascii="Times New Roman" w:hAnsi="Times New Roman" w:cs="Times New Roman"/>
          <w:b/>
          <w:sz w:val="24"/>
          <w:szCs w:val="24"/>
        </w:rPr>
        <w:t>1.    Цель:</w:t>
      </w:r>
      <w:r w:rsidRPr="00163A50">
        <w:rPr>
          <w:rFonts w:ascii="Times New Roman" w:hAnsi="Times New Roman" w:cs="Times New Roman"/>
          <w:sz w:val="24"/>
          <w:szCs w:val="24"/>
        </w:rPr>
        <w:br/>
        <w:t xml:space="preserve">     Создание условий для самореализации обучающихся, воспитанников через разнообразные виды деятельности.</w:t>
      </w:r>
      <w:r w:rsidRPr="00163A50">
        <w:rPr>
          <w:rFonts w:ascii="Times New Roman" w:hAnsi="Times New Roman" w:cs="Times New Roman"/>
          <w:sz w:val="24"/>
          <w:szCs w:val="24"/>
        </w:rPr>
        <w:br/>
      </w:r>
      <w:r w:rsidRPr="00163A50">
        <w:rPr>
          <w:rFonts w:ascii="Times New Roman" w:hAnsi="Times New Roman" w:cs="Times New Roman"/>
          <w:b/>
          <w:sz w:val="24"/>
          <w:szCs w:val="24"/>
        </w:rPr>
        <w:t>2.    Задачи конкурса:</w:t>
      </w:r>
      <w:r w:rsidRPr="00163A50">
        <w:rPr>
          <w:rFonts w:ascii="Times New Roman" w:hAnsi="Times New Roman" w:cs="Times New Roman"/>
          <w:b/>
          <w:sz w:val="24"/>
          <w:szCs w:val="24"/>
        </w:rPr>
        <w:br/>
      </w:r>
      <w:r w:rsidRPr="00163A50">
        <w:rPr>
          <w:rFonts w:ascii="Times New Roman" w:hAnsi="Times New Roman" w:cs="Times New Roman"/>
          <w:sz w:val="24"/>
          <w:szCs w:val="24"/>
        </w:rPr>
        <w:t xml:space="preserve">-    выявить учащихся, </w:t>
      </w:r>
      <w:proofErr w:type="spellStart"/>
      <w:r w:rsidRPr="00163A50">
        <w:rPr>
          <w:rFonts w:ascii="Times New Roman" w:hAnsi="Times New Roman" w:cs="Times New Roman"/>
          <w:sz w:val="24"/>
          <w:szCs w:val="24"/>
        </w:rPr>
        <w:t>самореализующихся</w:t>
      </w:r>
      <w:proofErr w:type="spellEnd"/>
      <w:r w:rsidRPr="00163A50">
        <w:rPr>
          <w:rFonts w:ascii="Times New Roman" w:hAnsi="Times New Roman" w:cs="Times New Roman"/>
          <w:sz w:val="24"/>
          <w:szCs w:val="24"/>
        </w:rPr>
        <w:t xml:space="preserve"> в учебной и внеучебной деятельности, дать  </w:t>
      </w:r>
    </w:p>
    <w:p w14:paraId="37B0A1A0" w14:textId="77777777" w:rsidR="00816692" w:rsidRPr="00163A50" w:rsidRDefault="00816692" w:rsidP="00C63250">
      <w:pPr>
        <w:rPr>
          <w:rFonts w:ascii="Times New Roman" w:hAnsi="Times New Roman" w:cs="Times New Roman"/>
          <w:sz w:val="24"/>
          <w:szCs w:val="24"/>
        </w:rPr>
      </w:pPr>
      <w:r w:rsidRPr="00163A50">
        <w:rPr>
          <w:rFonts w:ascii="Times New Roman" w:hAnsi="Times New Roman" w:cs="Times New Roman"/>
          <w:sz w:val="24"/>
          <w:szCs w:val="24"/>
        </w:rPr>
        <w:t xml:space="preserve">     им возможность проявить свои творческие и интеллектуальные способности;</w:t>
      </w:r>
      <w:r w:rsidRPr="00163A50">
        <w:rPr>
          <w:rFonts w:ascii="Times New Roman" w:hAnsi="Times New Roman" w:cs="Times New Roman"/>
          <w:sz w:val="24"/>
          <w:szCs w:val="24"/>
        </w:rPr>
        <w:br/>
        <w:t xml:space="preserve">-    повышение социального статуса и уровня знаний учащихся, усиление их   </w:t>
      </w:r>
    </w:p>
    <w:p w14:paraId="0E35394A" w14:textId="1D451DBA" w:rsidR="00816692" w:rsidRPr="00163A50" w:rsidRDefault="00816692" w:rsidP="00C63250">
      <w:pPr>
        <w:rPr>
          <w:rFonts w:ascii="Times New Roman" w:hAnsi="Times New Roman" w:cs="Times New Roman"/>
          <w:sz w:val="24"/>
          <w:szCs w:val="24"/>
        </w:rPr>
      </w:pPr>
      <w:r w:rsidRPr="00163A50">
        <w:rPr>
          <w:rFonts w:ascii="Times New Roman" w:hAnsi="Times New Roman" w:cs="Times New Roman"/>
          <w:sz w:val="24"/>
          <w:szCs w:val="24"/>
        </w:rPr>
        <w:t xml:space="preserve">     общественной поддержки;</w:t>
      </w:r>
      <w:r w:rsidRPr="00163A50">
        <w:rPr>
          <w:rFonts w:ascii="Times New Roman" w:hAnsi="Times New Roman" w:cs="Times New Roman"/>
          <w:sz w:val="24"/>
          <w:szCs w:val="24"/>
        </w:rPr>
        <w:br/>
        <w:t>-    утверждение приоритета образования;</w:t>
      </w:r>
      <w:r w:rsidRPr="00163A50">
        <w:rPr>
          <w:rFonts w:ascii="Times New Roman" w:hAnsi="Times New Roman" w:cs="Times New Roman"/>
          <w:sz w:val="24"/>
          <w:szCs w:val="24"/>
        </w:rPr>
        <w:br/>
        <w:t>-    развитие способностей учащихся;</w:t>
      </w:r>
      <w:r w:rsidRPr="00163A50">
        <w:rPr>
          <w:rFonts w:ascii="Times New Roman" w:hAnsi="Times New Roman" w:cs="Times New Roman"/>
          <w:sz w:val="24"/>
          <w:szCs w:val="24"/>
        </w:rPr>
        <w:br/>
        <w:t>-    создание конкурентной среды, стимулирующей повышение качества знаний;</w:t>
      </w:r>
      <w:r w:rsidRPr="00163A50">
        <w:rPr>
          <w:rFonts w:ascii="Times New Roman" w:hAnsi="Times New Roman" w:cs="Times New Roman"/>
          <w:sz w:val="24"/>
          <w:szCs w:val="24"/>
        </w:rPr>
        <w:br/>
        <w:t>-    апробация новых и развитие традиционных форм внеклассной и методической работы.</w:t>
      </w:r>
      <w:r w:rsidRPr="00163A50">
        <w:rPr>
          <w:rFonts w:ascii="Times New Roman" w:hAnsi="Times New Roman" w:cs="Times New Roman"/>
          <w:sz w:val="24"/>
          <w:szCs w:val="24"/>
        </w:rPr>
        <w:br/>
      </w:r>
      <w:r w:rsidRPr="00163A50">
        <w:rPr>
          <w:rFonts w:ascii="Times New Roman" w:hAnsi="Times New Roman" w:cs="Times New Roman"/>
          <w:b/>
          <w:sz w:val="24"/>
          <w:szCs w:val="24"/>
        </w:rPr>
        <w:t>3.    Основные положения конкурса:</w:t>
      </w:r>
      <w:r w:rsidRPr="00163A50">
        <w:rPr>
          <w:rFonts w:ascii="Times New Roman" w:hAnsi="Times New Roman" w:cs="Times New Roman"/>
          <w:b/>
          <w:sz w:val="24"/>
          <w:szCs w:val="24"/>
        </w:rPr>
        <w:br/>
      </w:r>
      <w:r w:rsidRPr="00163A50">
        <w:rPr>
          <w:rFonts w:ascii="Times New Roman" w:hAnsi="Times New Roman" w:cs="Times New Roman"/>
          <w:sz w:val="24"/>
          <w:szCs w:val="24"/>
        </w:rPr>
        <w:t>Основная идея конкурса – дать возможность проявить свои способности каждому ученику.</w:t>
      </w:r>
      <w:r w:rsidRPr="00163A50">
        <w:rPr>
          <w:rFonts w:ascii="Times New Roman" w:hAnsi="Times New Roman" w:cs="Times New Roman"/>
          <w:sz w:val="24"/>
          <w:szCs w:val="24"/>
        </w:rPr>
        <w:br/>
        <w:t xml:space="preserve">3.1.Участником конкурса «Ученик года-2022» может стать любой учащийся  3 - 10 классов, который   2021-2022 </w:t>
      </w:r>
      <w:proofErr w:type="spellStart"/>
      <w:r w:rsidRPr="00163A50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r w:rsidRPr="00163A50">
        <w:rPr>
          <w:rFonts w:ascii="Times New Roman" w:hAnsi="Times New Roman" w:cs="Times New Roman"/>
          <w:sz w:val="24"/>
          <w:szCs w:val="24"/>
        </w:rPr>
        <w:t xml:space="preserve"> окончил на «4» и «5»; принимал участие в интеллектуальных играх, олимпиадах, конкурсах  и завоевал большое количество побед по разным номинациям;  является автором проектно-исследовательской работы…</w:t>
      </w:r>
      <w:r w:rsidRPr="00163A50">
        <w:rPr>
          <w:rFonts w:ascii="Times New Roman" w:hAnsi="Times New Roman" w:cs="Times New Roman"/>
          <w:sz w:val="24"/>
          <w:szCs w:val="24"/>
        </w:rPr>
        <w:br/>
        <w:t xml:space="preserve">3.2. К конкурсу не допускаются учащиеся, допустившие нарушения Устава школы, законодательства. </w:t>
      </w:r>
      <w:r w:rsidRPr="00163A50">
        <w:rPr>
          <w:rFonts w:ascii="Times New Roman" w:hAnsi="Times New Roman" w:cs="Times New Roman"/>
          <w:sz w:val="24"/>
          <w:szCs w:val="24"/>
        </w:rPr>
        <w:br/>
        <w:t xml:space="preserve">3.3. Конкурс проходит в течение всего учебного года, и считается законченным в момент подведения итогов и награждения победителей.                                                                               </w:t>
      </w:r>
    </w:p>
    <w:p w14:paraId="2AE38E45" w14:textId="77777777" w:rsidR="00816692" w:rsidRPr="00163A50" w:rsidRDefault="00816692" w:rsidP="00C63250">
      <w:pPr>
        <w:rPr>
          <w:rFonts w:ascii="Times New Roman" w:hAnsi="Times New Roman" w:cs="Times New Roman"/>
          <w:sz w:val="24"/>
          <w:szCs w:val="24"/>
        </w:rPr>
      </w:pPr>
      <w:r w:rsidRPr="00163A50">
        <w:rPr>
          <w:rFonts w:ascii="Times New Roman" w:hAnsi="Times New Roman" w:cs="Times New Roman"/>
          <w:sz w:val="24"/>
          <w:szCs w:val="24"/>
        </w:rPr>
        <w:t>3.4. Подведение итогов осуществляется по трем возрастам (3-5 классы – начальная возрастная группа, 6-10 классы – средняя возрастная группа</w:t>
      </w:r>
      <w:proofErr w:type="gramStart"/>
      <w:r w:rsidRPr="00163A5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63A50">
        <w:rPr>
          <w:rFonts w:ascii="Times New Roman" w:hAnsi="Times New Roman" w:cs="Times New Roman"/>
          <w:sz w:val="24"/>
          <w:szCs w:val="24"/>
        </w:rPr>
        <w:t>. Итоги конкурса подводит жюри конкурса, в соответствии с рейтинговой картой участника (Приложение1)</w:t>
      </w:r>
    </w:p>
    <w:p w14:paraId="76D5C45B" w14:textId="77777777" w:rsidR="00816692" w:rsidRPr="00163A50" w:rsidRDefault="00816692" w:rsidP="00C63250">
      <w:pPr>
        <w:rPr>
          <w:rFonts w:ascii="Times New Roman" w:hAnsi="Times New Roman" w:cs="Times New Roman"/>
          <w:sz w:val="24"/>
          <w:szCs w:val="24"/>
        </w:rPr>
      </w:pPr>
      <w:r w:rsidRPr="00163A50">
        <w:rPr>
          <w:rFonts w:ascii="Times New Roman" w:hAnsi="Times New Roman" w:cs="Times New Roman"/>
          <w:sz w:val="24"/>
          <w:szCs w:val="24"/>
        </w:rPr>
        <w:t xml:space="preserve"> 3.5.Победители и лауреаты конкурса «Ученик года» допускаются к повторному участию через 2 года.</w:t>
      </w:r>
    </w:p>
    <w:p w14:paraId="01DAC85B" w14:textId="77777777" w:rsidR="00816692" w:rsidRPr="00163A50" w:rsidRDefault="00816692" w:rsidP="00C63250">
      <w:pPr>
        <w:rPr>
          <w:rFonts w:ascii="Times New Roman" w:hAnsi="Times New Roman" w:cs="Times New Roman"/>
          <w:sz w:val="24"/>
          <w:szCs w:val="24"/>
        </w:rPr>
      </w:pPr>
      <w:r w:rsidRPr="00163A50">
        <w:rPr>
          <w:rFonts w:ascii="Times New Roman" w:hAnsi="Times New Roman" w:cs="Times New Roman"/>
          <w:sz w:val="24"/>
          <w:szCs w:val="24"/>
        </w:rPr>
        <w:t>3.6. Деятельность конкурса осуществляется на основе данного Положения.</w:t>
      </w:r>
    </w:p>
    <w:p w14:paraId="4144F0BF" w14:textId="45D37FFB" w:rsidR="00816692" w:rsidRPr="00163A50" w:rsidRDefault="00816692" w:rsidP="00C63250">
      <w:pPr>
        <w:rPr>
          <w:rFonts w:ascii="Times New Roman" w:hAnsi="Times New Roman" w:cs="Times New Roman"/>
          <w:b/>
          <w:sz w:val="24"/>
          <w:szCs w:val="24"/>
        </w:rPr>
      </w:pPr>
      <w:r w:rsidRPr="00163A50">
        <w:rPr>
          <w:rFonts w:ascii="Times New Roman" w:hAnsi="Times New Roman" w:cs="Times New Roman"/>
          <w:b/>
          <w:sz w:val="24"/>
          <w:szCs w:val="24"/>
        </w:rPr>
        <w:lastRenderedPageBreak/>
        <w:t>4.    Организация и сроки проведения</w:t>
      </w:r>
      <w:r w:rsidRPr="00163A50">
        <w:rPr>
          <w:rFonts w:ascii="Times New Roman" w:hAnsi="Times New Roman" w:cs="Times New Roman"/>
          <w:sz w:val="24"/>
          <w:szCs w:val="24"/>
        </w:rPr>
        <w:br/>
        <w:t xml:space="preserve">     4.1 Конкурс проводится в три этапа:</w:t>
      </w:r>
      <w:r w:rsidRPr="00163A50">
        <w:rPr>
          <w:rFonts w:ascii="Times New Roman" w:hAnsi="Times New Roman" w:cs="Times New Roman"/>
          <w:sz w:val="24"/>
          <w:szCs w:val="24"/>
        </w:rPr>
        <w:br/>
      </w:r>
      <w:r w:rsidRPr="00163A50">
        <w:rPr>
          <w:rFonts w:ascii="Times New Roman" w:hAnsi="Times New Roman" w:cs="Times New Roman"/>
          <w:i/>
          <w:sz w:val="24"/>
          <w:szCs w:val="24"/>
        </w:rPr>
        <w:t xml:space="preserve">     Первый этап</w:t>
      </w:r>
      <w:r w:rsidRPr="00163A50">
        <w:rPr>
          <w:rFonts w:ascii="Times New Roman" w:hAnsi="Times New Roman" w:cs="Times New Roman"/>
          <w:sz w:val="24"/>
          <w:szCs w:val="24"/>
        </w:rPr>
        <w:t xml:space="preserve"> (до 10 октябрь) – организационный. Разрабатывается план конкурса и поэтапные сроки проведения, определяется состав жюри. Разрабатываются конкурсные задания и критерии оценок для каждой возрастной группы. </w:t>
      </w:r>
    </w:p>
    <w:p w14:paraId="0CD4B73E" w14:textId="1B28F808" w:rsidR="00816692" w:rsidRPr="00163A50" w:rsidRDefault="00816692" w:rsidP="00C63250">
      <w:pPr>
        <w:pStyle w:val="a5"/>
        <w:spacing w:before="0" w:beforeAutospacing="0" w:after="0" w:afterAutospacing="0"/>
      </w:pPr>
      <w:r w:rsidRPr="00163A50">
        <w:rPr>
          <w:i/>
        </w:rPr>
        <w:t xml:space="preserve">     Второй этап</w:t>
      </w:r>
      <w:r w:rsidRPr="00163A50">
        <w:t xml:space="preserve"> (до 15.10.2022 г) – практический. Осуществляется оформление портфолио и рейтинговой карты учащегося за прошедший  учебный год. Жюри подводит итоги. Результаты итогов фиксируются в протоколе. </w:t>
      </w:r>
      <w:r w:rsidRPr="00163A50">
        <w:br/>
      </w:r>
      <w:r w:rsidRPr="00163A50">
        <w:rPr>
          <w:i/>
        </w:rPr>
        <w:t xml:space="preserve">    Третий  этап</w:t>
      </w:r>
      <w:r w:rsidRPr="00163A50">
        <w:t xml:space="preserve"> (27  октября) – заключительный или финал. В финальном (очно-заочном) этапе участвуют призеры и победители второго этапа, на котором определяется победитель конкурса «Ученик года-2022».</w:t>
      </w:r>
    </w:p>
    <w:p w14:paraId="5786868F" w14:textId="77777777" w:rsidR="00816692" w:rsidRPr="00163A50" w:rsidRDefault="00816692" w:rsidP="00C63250">
      <w:pPr>
        <w:pStyle w:val="a7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360"/>
      </w:pPr>
      <w:r w:rsidRPr="00163A50">
        <w:t>Участник (его законный представитель) имеет право подать апелляцию по результатам конкурса, в соответствии с порядком подачи апелляции (</w:t>
      </w:r>
      <w:r w:rsidRPr="00163A50">
        <w:rPr>
          <w:i/>
        </w:rPr>
        <w:t>Приложение2</w:t>
      </w:r>
      <w:r w:rsidRPr="00163A50">
        <w:t>).</w:t>
      </w:r>
    </w:p>
    <w:p w14:paraId="5EE50F43" w14:textId="77777777" w:rsidR="00816692" w:rsidRPr="00163A50" w:rsidRDefault="00816692" w:rsidP="00C63250">
      <w:pPr>
        <w:pStyle w:val="a7"/>
        <w:tabs>
          <w:tab w:val="left" w:pos="0"/>
        </w:tabs>
        <w:spacing w:before="0" w:beforeAutospacing="0" w:after="0" w:afterAutospacing="0"/>
        <w:ind w:left="360"/>
      </w:pPr>
    </w:p>
    <w:p w14:paraId="14876C16" w14:textId="77777777" w:rsidR="00816692" w:rsidRPr="00163A50" w:rsidRDefault="00816692" w:rsidP="00C63250">
      <w:pPr>
        <w:pStyle w:val="a7"/>
        <w:spacing w:before="0" w:beforeAutospacing="0" w:after="0" w:afterAutospacing="0"/>
        <w:rPr>
          <w:b/>
        </w:rPr>
      </w:pPr>
      <w:r w:rsidRPr="00163A50">
        <w:rPr>
          <w:b/>
        </w:rPr>
        <w:t>5.  Оценка конкурсных работ</w:t>
      </w:r>
    </w:p>
    <w:p w14:paraId="2A4A4D4D" w14:textId="77777777" w:rsidR="00816692" w:rsidRPr="00163A50" w:rsidRDefault="00816692" w:rsidP="00C63250">
      <w:pPr>
        <w:pStyle w:val="a7"/>
        <w:tabs>
          <w:tab w:val="left" w:pos="0"/>
        </w:tabs>
        <w:spacing w:before="0" w:beforeAutospacing="0" w:after="0" w:afterAutospacing="0"/>
      </w:pPr>
      <w:r w:rsidRPr="00163A50">
        <w:t xml:space="preserve">   5.1Оценку конкурсных работ Участников осуществляет Жюри Конкурса в соответствии с настоящим Положением.</w:t>
      </w:r>
    </w:p>
    <w:p w14:paraId="7F845D7C" w14:textId="77777777" w:rsidR="00816692" w:rsidRPr="00163A50" w:rsidRDefault="00816692" w:rsidP="00C63250">
      <w:pPr>
        <w:pStyle w:val="a7"/>
        <w:numPr>
          <w:ilvl w:val="1"/>
          <w:numId w:val="8"/>
        </w:numPr>
        <w:tabs>
          <w:tab w:val="left" w:pos="0"/>
        </w:tabs>
        <w:spacing w:before="0" w:beforeAutospacing="0" w:after="0" w:afterAutospacing="0"/>
        <w:ind w:left="0" w:firstLine="0"/>
      </w:pPr>
      <w:r w:rsidRPr="00163A50">
        <w:t>Состав жюри утверждается директором школы. В  состав жюри входят представители: администрации; педагогического коллектива; родительского комитета, общественности.</w:t>
      </w:r>
      <w:r w:rsidRPr="00163A50">
        <w:br/>
        <w:t xml:space="preserve">     Председателем  конкурсного жюри считается директор школы.</w:t>
      </w:r>
      <w:r w:rsidRPr="00163A50">
        <w:br/>
        <w:t xml:space="preserve">Члены Жюри обязаны обеспечить неразглашение сведений о промежуточных и окончательных результатах Конкурса ранее даты завершения Конкурса, а так же обеспечить нераспространение присланных на Конкурс работ в Интернете или в иных средствах массовой коммуникации. </w:t>
      </w:r>
    </w:p>
    <w:p w14:paraId="14034813" w14:textId="77777777" w:rsidR="00816692" w:rsidRPr="00163A50" w:rsidRDefault="00816692" w:rsidP="00C63250">
      <w:pPr>
        <w:pStyle w:val="a7"/>
        <w:tabs>
          <w:tab w:val="left" w:pos="0"/>
        </w:tabs>
        <w:spacing w:before="0" w:beforeAutospacing="0" w:after="0" w:afterAutospacing="0"/>
      </w:pPr>
      <w:r w:rsidRPr="00163A50">
        <w:t>5.3 Данные, оформленные не сообразно требованиям конкурса, или доставленные в оргкомитет конкурса после подведения итогов конкурса не оцениваются.</w:t>
      </w:r>
    </w:p>
    <w:p w14:paraId="5CF0B547" w14:textId="77777777" w:rsidR="00816692" w:rsidRPr="00163A50" w:rsidRDefault="00816692" w:rsidP="00C63250">
      <w:pPr>
        <w:rPr>
          <w:rFonts w:ascii="Times New Roman" w:hAnsi="Times New Roman" w:cs="Times New Roman"/>
          <w:sz w:val="24"/>
          <w:szCs w:val="24"/>
        </w:rPr>
      </w:pPr>
      <w:r w:rsidRPr="00163A50">
        <w:rPr>
          <w:rFonts w:ascii="Times New Roman" w:hAnsi="Times New Roman" w:cs="Times New Roman"/>
          <w:sz w:val="24"/>
          <w:szCs w:val="24"/>
        </w:rPr>
        <w:t xml:space="preserve"> 5.4  Жюри конкурса анализирует протокольные результаты, проводит мониторинг побед в каждой возрастной группе, подводит итоги конкурса.</w:t>
      </w:r>
      <w:r w:rsidRPr="00163A50">
        <w:rPr>
          <w:rFonts w:ascii="Times New Roman" w:hAnsi="Times New Roman" w:cs="Times New Roman"/>
          <w:sz w:val="24"/>
          <w:szCs w:val="24"/>
        </w:rPr>
        <w:br/>
        <w:t xml:space="preserve">     В случае спорных ситуаций, когда на звание «Ученик года» претендуют несколько учеников:</w:t>
      </w:r>
      <w:r w:rsidRPr="00163A50">
        <w:rPr>
          <w:rFonts w:ascii="Times New Roman" w:hAnsi="Times New Roman" w:cs="Times New Roman"/>
          <w:sz w:val="24"/>
          <w:szCs w:val="24"/>
        </w:rPr>
        <w:br/>
        <w:t>1.    Победителем считается  кандидат, чей средний балл успеваемости выше.</w:t>
      </w:r>
      <w:r w:rsidRPr="00163A50">
        <w:rPr>
          <w:rFonts w:ascii="Times New Roman" w:hAnsi="Times New Roman" w:cs="Times New Roman"/>
          <w:sz w:val="24"/>
          <w:szCs w:val="24"/>
        </w:rPr>
        <w:br/>
        <w:t>2.    При одинаковом среднем балле,  жюри проводит дополнительный конкурс, который включает выполнение экспресс – заданий.</w:t>
      </w:r>
      <w:r w:rsidRPr="00163A50">
        <w:rPr>
          <w:rFonts w:ascii="Times New Roman" w:hAnsi="Times New Roman" w:cs="Times New Roman"/>
          <w:sz w:val="24"/>
          <w:szCs w:val="24"/>
        </w:rPr>
        <w:br/>
        <w:t xml:space="preserve"> 5.5   Состав  апелляционной комиссии формируется в количестве не менее трех человек из числа представителей родительского комитета, педагогического коллектива, Совета школы, не входящих в состав конкурсной комиссии и утверждается директором школы. Председателем апелляционной комиссии считается председатель Управляющего совета школы.</w:t>
      </w:r>
    </w:p>
    <w:p w14:paraId="19673D5C" w14:textId="77777777" w:rsidR="00816692" w:rsidRPr="00163A50" w:rsidRDefault="00816692" w:rsidP="00C63250">
      <w:pPr>
        <w:rPr>
          <w:rFonts w:ascii="Times New Roman" w:hAnsi="Times New Roman" w:cs="Times New Roman"/>
          <w:sz w:val="24"/>
          <w:szCs w:val="24"/>
        </w:rPr>
      </w:pPr>
    </w:p>
    <w:p w14:paraId="28A9C0B9" w14:textId="77777777" w:rsidR="00816692" w:rsidRPr="00163A50" w:rsidRDefault="00816692" w:rsidP="00C63250">
      <w:pPr>
        <w:pStyle w:val="a7"/>
        <w:spacing w:before="0" w:beforeAutospacing="0" w:after="0" w:afterAutospacing="0"/>
        <w:ind w:left="360" w:hanging="360"/>
        <w:rPr>
          <w:b/>
        </w:rPr>
      </w:pPr>
      <w:r w:rsidRPr="00163A50">
        <w:rPr>
          <w:b/>
        </w:rPr>
        <w:t>6.   Награждение победителей и участников Конкурса</w:t>
      </w:r>
    </w:p>
    <w:p w14:paraId="13534BEE" w14:textId="77777777" w:rsidR="00816692" w:rsidRPr="00163A50" w:rsidRDefault="00816692" w:rsidP="00C63250">
      <w:pPr>
        <w:pStyle w:val="a5"/>
        <w:spacing w:before="0" w:beforeAutospacing="0" w:after="0" w:afterAutospacing="0"/>
      </w:pPr>
      <w:r w:rsidRPr="00163A50">
        <w:t xml:space="preserve">       6.1  Победитель награждается дипломом и лентой «Ученик года»,</w:t>
      </w:r>
      <w:r w:rsidRPr="00163A50">
        <w:rPr>
          <w:sz w:val="28"/>
          <w:szCs w:val="28"/>
        </w:rPr>
        <w:t xml:space="preserve"> </w:t>
      </w:r>
      <w:r w:rsidRPr="00163A50">
        <w:t>остальным финалистам присваивается звание лауреат школьного конкурса «Ученик года» и вручается диплом по следующим номинациям:</w:t>
      </w:r>
    </w:p>
    <w:p w14:paraId="7D94B150" w14:textId="77777777" w:rsidR="00816692" w:rsidRPr="00163A50" w:rsidRDefault="00816692" w:rsidP="00C63250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3A50">
        <w:rPr>
          <w:rFonts w:ascii="Times New Roman" w:hAnsi="Times New Roman" w:cs="Times New Roman"/>
          <w:sz w:val="24"/>
          <w:szCs w:val="24"/>
        </w:rPr>
        <w:t xml:space="preserve">«Учение с увлечением» (участие в интеллектуальных конкурсах, исследовательских </w:t>
      </w:r>
    </w:p>
    <w:p w14:paraId="4C6351AF" w14:textId="77777777" w:rsidR="00816692" w:rsidRPr="00163A50" w:rsidRDefault="00816692" w:rsidP="00C63250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3A50">
        <w:rPr>
          <w:rFonts w:ascii="Times New Roman" w:hAnsi="Times New Roman" w:cs="Times New Roman"/>
          <w:sz w:val="24"/>
          <w:szCs w:val="24"/>
        </w:rPr>
        <w:t>конкурсах);</w:t>
      </w:r>
    </w:p>
    <w:p w14:paraId="194177B9" w14:textId="77777777" w:rsidR="00816692" w:rsidRPr="00163A50" w:rsidRDefault="00816692" w:rsidP="00C63250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3A50">
        <w:rPr>
          <w:rFonts w:ascii="Times New Roman" w:hAnsi="Times New Roman" w:cs="Times New Roman"/>
          <w:sz w:val="24"/>
          <w:szCs w:val="24"/>
        </w:rPr>
        <w:t xml:space="preserve">«Знание – сила» (успехи в учебе); </w:t>
      </w:r>
    </w:p>
    <w:p w14:paraId="7F9AC32E" w14:textId="77777777" w:rsidR="00816692" w:rsidRPr="00163A50" w:rsidRDefault="00816692" w:rsidP="00C63250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3A50">
        <w:rPr>
          <w:rFonts w:ascii="Times New Roman" w:hAnsi="Times New Roman" w:cs="Times New Roman"/>
          <w:sz w:val="24"/>
          <w:szCs w:val="24"/>
        </w:rPr>
        <w:t xml:space="preserve">«Вдохновение» (ИЗО, музыка, технология, танцы) </w:t>
      </w:r>
    </w:p>
    <w:p w14:paraId="51913639" w14:textId="77777777" w:rsidR="00816692" w:rsidRPr="00163A50" w:rsidRDefault="00816692" w:rsidP="00C63250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3A50">
        <w:rPr>
          <w:rFonts w:ascii="Times New Roman" w:hAnsi="Times New Roman" w:cs="Times New Roman"/>
          <w:sz w:val="24"/>
          <w:szCs w:val="24"/>
        </w:rPr>
        <w:lastRenderedPageBreak/>
        <w:t>«Горящие сердца» (активные учащиеся в классных, школьных, муниципальных мероприятиях).</w:t>
      </w:r>
    </w:p>
    <w:p w14:paraId="4ADA1461" w14:textId="77777777" w:rsidR="00816692" w:rsidRPr="00163A50" w:rsidRDefault="00816692" w:rsidP="00C63250">
      <w:pPr>
        <w:ind w:left="284"/>
        <w:rPr>
          <w:rFonts w:ascii="Times New Roman" w:hAnsi="Times New Roman" w:cs="Times New Roman"/>
          <w:sz w:val="24"/>
          <w:szCs w:val="24"/>
        </w:rPr>
      </w:pPr>
      <w:r w:rsidRPr="00163A50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163A50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163A50">
        <w:rPr>
          <w:rFonts w:ascii="Times New Roman" w:hAnsi="Times New Roman" w:cs="Times New Roman"/>
          <w:sz w:val="24"/>
          <w:szCs w:val="24"/>
        </w:rPr>
        <w:t>сем Участникам вручается сертификат об участии в конкурсе.</w:t>
      </w:r>
    </w:p>
    <w:p w14:paraId="2B4CA7C1" w14:textId="77777777" w:rsidR="00816692" w:rsidRPr="00163A50" w:rsidRDefault="00816692" w:rsidP="00C63250">
      <w:pPr>
        <w:rPr>
          <w:rFonts w:ascii="Times New Roman" w:hAnsi="Times New Roman" w:cs="Times New Roman"/>
          <w:sz w:val="24"/>
          <w:szCs w:val="24"/>
        </w:rPr>
      </w:pPr>
      <w:r w:rsidRPr="00163A50">
        <w:rPr>
          <w:rFonts w:ascii="Times New Roman" w:hAnsi="Times New Roman" w:cs="Times New Roman"/>
          <w:sz w:val="24"/>
          <w:szCs w:val="24"/>
        </w:rPr>
        <w:t xml:space="preserve">     6.3  Церемония награждения  лауреатов и абсолютного победителя в конкурсе «Ученик года» проходит на традиционной школьной линейке». </w:t>
      </w:r>
    </w:p>
    <w:p w14:paraId="36CC5AC6" w14:textId="77777777" w:rsidR="00816692" w:rsidRPr="00163A50" w:rsidRDefault="00816692" w:rsidP="00C63250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58C33897" w14:textId="77777777" w:rsidR="00816692" w:rsidRPr="00163A50" w:rsidRDefault="00816692" w:rsidP="00C63250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545EF0D1" w14:textId="77777777" w:rsidR="00816692" w:rsidRPr="00163A50" w:rsidRDefault="00816692" w:rsidP="00C63250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9495458" w14:textId="77777777" w:rsidR="00816692" w:rsidRPr="00163A50" w:rsidRDefault="00816692" w:rsidP="00163A5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6D35ACAD" w14:textId="77777777" w:rsidR="00816692" w:rsidRDefault="00816692" w:rsidP="00816692">
      <w:pPr>
        <w:spacing w:after="240"/>
        <w:rPr>
          <w:sz w:val="24"/>
          <w:szCs w:val="24"/>
        </w:rPr>
      </w:pPr>
    </w:p>
    <w:p w14:paraId="3F2E5A97" w14:textId="77777777" w:rsidR="00816692" w:rsidRDefault="00816692" w:rsidP="00816692">
      <w:pPr>
        <w:spacing w:after="240"/>
        <w:rPr>
          <w:sz w:val="24"/>
          <w:szCs w:val="24"/>
        </w:rPr>
      </w:pPr>
    </w:p>
    <w:p w14:paraId="70562280" w14:textId="77777777" w:rsidR="00816692" w:rsidRDefault="00816692" w:rsidP="00816692">
      <w:pPr>
        <w:spacing w:after="240"/>
        <w:rPr>
          <w:sz w:val="24"/>
          <w:szCs w:val="24"/>
        </w:rPr>
      </w:pPr>
    </w:p>
    <w:p w14:paraId="33768BED" w14:textId="77777777" w:rsidR="00816692" w:rsidRDefault="00816692" w:rsidP="00816692">
      <w:pPr>
        <w:spacing w:after="240"/>
        <w:rPr>
          <w:sz w:val="24"/>
          <w:szCs w:val="24"/>
        </w:rPr>
      </w:pPr>
    </w:p>
    <w:p w14:paraId="65E2CDA6" w14:textId="77777777" w:rsidR="00816692" w:rsidRDefault="00816692" w:rsidP="00816692">
      <w:pPr>
        <w:spacing w:after="240"/>
        <w:rPr>
          <w:sz w:val="24"/>
          <w:szCs w:val="24"/>
        </w:rPr>
      </w:pPr>
    </w:p>
    <w:p w14:paraId="48F84F3E" w14:textId="77777777" w:rsidR="00816692" w:rsidRDefault="00816692" w:rsidP="00816692">
      <w:pPr>
        <w:spacing w:after="240"/>
        <w:rPr>
          <w:sz w:val="24"/>
          <w:szCs w:val="24"/>
        </w:rPr>
      </w:pPr>
    </w:p>
    <w:p w14:paraId="7904D39D" w14:textId="77777777" w:rsidR="00816692" w:rsidRDefault="00816692" w:rsidP="00816692">
      <w:pPr>
        <w:spacing w:after="240"/>
        <w:rPr>
          <w:sz w:val="24"/>
          <w:szCs w:val="24"/>
        </w:rPr>
      </w:pPr>
    </w:p>
    <w:p w14:paraId="575EF677" w14:textId="77777777" w:rsidR="00937DB4" w:rsidRDefault="00816692" w:rsidP="00816692">
      <w:pPr>
        <w:ind w:right="308"/>
        <w:jc w:val="right"/>
      </w:pPr>
      <w:r w:rsidRPr="00F11F32">
        <w:t xml:space="preserve">                                                                                     </w:t>
      </w:r>
    </w:p>
    <w:p w14:paraId="4378D068" w14:textId="77777777" w:rsidR="00937DB4" w:rsidRDefault="00937DB4" w:rsidP="00816692">
      <w:pPr>
        <w:ind w:right="308"/>
        <w:jc w:val="right"/>
      </w:pPr>
    </w:p>
    <w:p w14:paraId="0A6970E6" w14:textId="77777777" w:rsidR="00937DB4" w:rsidRDefault="00937DB4" w:rsidP="00816692">
      <w:pPr>
        <w:ind w:right="308"/>
        <w:jc w:val="right"/>
      </w:pPr>
    </w:p>
    <w:p w14:paraId="128F769D" w14:textId="77777777" w:rsidR="00937DB4" w:rsidRDefault="00937DB4" w:rsidP="00816692">
      <w:pPr>
        <w:ind w:right="308"/>
        <w:jc w:val="right"/>
      </w:pPr>
    </w:p>
    <w:p w14:paraId="5E39F02D" w14:textId="77777777" w:rsidR="00937DB4" w:rsidRDefault="00937DB4" w:rsidP="00816692">
      <w:pPr>
        <w:ind w:right="308"/>
        <w:jc w:val="right"/>
      </w:pPr>
    </w:p>
    <w:p w14:paraId="2BD72675" w14:textId="77777777" w:rsidR="00937DB4" w:rsidRDefault="00937DB4" w:rsidP="00816692">
      <w:pPr>
        <w:ind w:right="308"/>
        <w:jc w:val="right"/>
      </w:pPr>
    </w:p>
    <w:p w14:paraId="0FA2AB95" w14:textId="77777777" w:rsidR="00937DB4" w:rsidRDefault="00937DB4" w:rsidP="00816692">
      <w:pPr>
        <w:ind w:right="308"/>
        <w:jc w:val="right"/>
      </w:pPr>
    </w:p>
    <w:p w14:paraId="1E8B5239" w14:textId="77777777" w:rsidR="00937DB4" w:rsidRDefault="00937DB4" w:rsidP="00816692">
      <w:pPr>
        <w:ind w:right="308"/>
        <w:jc w:val="right"/>
      </w:pPr>
    </w:p>
    <w:p w14:paraId="2111A089" w14:textId="77777777" w:rsidR="00937DB4" w:rsidRDefault="00937DB4" w:rsidP="00816692">
      <w:pPr>
        <w:ind w:right="308"/>
        <w:jc w:val="right"/>
      </w:pPr>
    </w:p>
    <w:p w14:paraId="441CD54B" w14:textId="77777777" w:rsidR="00937DB4" w:rsidRDefault="00937DB4" w:rsidP="00816692">
      <w:pPr>
        <w:ind w:right="308"/>
        <w:jc w:val="right"/>
      </w:pPr>
    </w:p>
    <w:p w14:paraId="34B73A52" w14:textId="77777777" w:rsidR="00937DB4" w:rsidRDefault="00937DB4" w:rsidP="00816692">
      <w:pPr>
        <w:ind w:right="308"/>
        <w:jc w:val="right"/>
      </w:pPr>
    </w:p>
    <w:p w14:paraId="1D527CBC" w14:textId="77777777" w:rsidR="00937DB4" w:rsidRDefault="00937DB4" w:rsidP="00816692">
      <w:pPr>
        <w:ind w:right="308"/>
        <w:jc w:val="right"/>
      </w:pPr>
    </w:p>
    <w:p w14:paraId="7910E0BD" w14:textId="77777777" w:rsidR="00937DB4" w:rsidRDefault="00937DB4" w:rsidP="00816692">
      <w:pPr>
        <w:ind w:right="308"/>
        <w:jc w:val="right"/>
      </w:pPr>
    </w:p>
    <w:p w14:paraId="3BAF8B98" w14:textId="77777777" w:rsidR="00937DB4" w:rsidRDefault="00937DB4" w:rsidP="00816692">
      <w:pPr>
        <w:ind w:right="308"/>
        <w:jc w:val="right"/>
      </w:pPr>
    </w:p>
    <w:p w14:paraId="6AC4635B" w14:textId="77777777" w:rsidR="00937DB4" w:rsidRDefault="00937DB4" w:rsidP="00816692">
      <w:pPr>
        <w:ind w:right="308"/>
        <w:jc w:val="right"/>
      </w:pPr>
    </w:p>
    <w:p w14:paraId="493722EC" w14:textId="54012398" w:rsidR="00816692" w:rsidRPr="00F11F32" w:rsidRDefault="00816692" w:rsidP="00816692">
      <w:pPr>
        <w:ind w:right="308"/>
        <w:jc w:val="right"/>
      </w:pPr>
      <w:r w:rsidRPr="00F11F32">
        <w:lastRenderedPageBreak/>
        <w:t xml:space="preserve">        Приложение1</w:t>
      </w:r>
    </w:p>
    <w:p w14:paraId="63439F5C" w14:textId="35EF9C02" w:rsidR="00816692" w:rsidRPr="00F11F32" w:rsidRDefault="00816692" w:rsidP="00816692">
      <w:pPr>
        <w:shd w:val="clear" w:color="auto" w:fill="FFFFFF"/>
        <w:tabs>
          <w:tab w:val="left" w:pos="778"/>
        </w:tabs>
        <w:spacing w:line="266" w:lineRule="exact"/>
        <w:ind w:left="360" w:right="308"/>
        <w:jc w:val="right"/>
        <w:rPr>
          <w:bCs/>
        </w:rPr>
      </w:pPr>
      <w:r w:rsidRPr="00F11F32">
        <w:t>к  Положению</w:t>
      </w:r>
      <w:r w:rsidRPr="00F11F32">
        <w:rPr>
          <w:bCs/>
        </w:rPr>
        <w:t xml:space="preserve"> о конкурсе «Ученик года</w:t>
      </w:r>
      <w:r>
        <w:rPr>
          <w:bCs/>
        </w:rPr>
        <w:t>-202</w:t>
      </w:r>
      <w:r w:rsidR="00937DB4">
        <w:rPr>
          <w:bCs/>
        </w:rPr>
        <w:t>2</w:t>
      </w:r>
      <w:r w:rsidRPr="00F11F32">
        <w:rPr>
          <w:bCs/>
        </w:rPr>
        <w:t>»</w:t>
      </w:r>
    </w:p>
    <w:p w14:paraId="34456E47" w14:textId="595503DC" w:rsidR="00816692" w:rsidRDefault="00163A50" w:rsidP="00816692">
      <w:pPr>
        <w:tabs>
          <w:tab w:val="left" w:pos="4962"/>
        </w:tabs>
        <w:ind w:right="308"/>
        <w:jc w:val="right"/>
      </w:pPr>
      <w:r>
        <w:t xml:space="preserve">       №______ от  03.10.</w:t>
      </w:r>
      <w:r w:rsidR="00816692" w:rsidRPr="00F11F32">
        <w:t>20</w:t>
      </w:r>
      <w:r w:rsidR="00937DB4">
        <w:t>22</w:t>
      </w:r>
      <w:r w:rsidR="00816692" w:rsidRPr="00F11F32">
        <w:t>г.</w:t>
      </w:r>
    </w:p>
    <w:p w14:paraId="66A47C2C" w14:textId="77777777" w:rsidR="00816692" w:rsidRDefault="00816692" w:rsidP="00816692">
      <w:pPr>
        <w:tabs>
          <w:tab w:val="left" w:pos="4962"/>
        </w:tabs>
        <w:ind w:right="308"/>
        <w:jc w:val="right"/>
      </w:pPr>
    </w:p>
    <w:p w14:paraId="4F3C90C8" w14:textId="77777777" w:rsidR="00816692" w:rsidRPr="00F11F32" w:rsidRDefault="00816692" w:rsidP="00816692">
      <w:pPr>
        <w:tabs>
          <w:tab w:val="left" w:pos="4962"/>
        </w:tabs>
        <w:ind w:right="308"/>
        <w:jc w:val="right"/>
        <w:rPr>
          <w:b/>
          <w:bCs/>
          <w:spacing w:val="-5"/>
        </w:rPr>
      </w:pPr>
      <w:r>
        <w:t>Форма1</w:t>
      </w:r>
    </w:p>
    <w:p w14:paraId="618B189A" w14:textId="77777777" w:rsidR="00816692" w:rsidRDefault="00816692" w:rsidP="00816692">
      <w:pPr>
        <w:jc w:val="right"/>
      </w:pPr>
    </w:p>
    <w:p w14:paraId="303BC4E2" w14:textId="77777777" w:rsidR="00816692" w:rsidRPr="002E6501" w:rsidRDefault="00816692" w:rsidP="00816692">
      <w:pPr>
        <w:jc w:val="center"/>
        <w:rPr>
          <w:b/>
          <w:sz w:val="24"/>
          <w:szCs w:val="24"/>
        </w:rPr>
      </w:pPr>
      <w:r w:rsidRPr="002E6501">
        <w:rPr>
          <w:b/>
          <w:sz w:val="24"/>
          <w:szCs w:val="24"/>
        </w:rPr>
        <w:t>Рейтинговая карта</w:t>
      </w:r>
    </w:p>
    <w:p w14:paraId="7FFCCC04" w14:textId="0C453CA5" w:rsidR="00816692" w:rsidRPr="002E6501" w:rsidRDefault="00816692" w:rsidP="00816692">
      <w:pPr>
        <w:jc w:val="center"/>
        <w:rPr>
          <w:b/>
          <w:sz w:val="24"/>
          <w:szCs w:val="24"/>
        </w:rPr>
      </w:pPr>
      <w:r w:rsidRPr="002E6501">
        <w:rPr>
          <w:b/>
          <w:sz w:val="24"/>
          <w:szCs w:val="24"/>
        </w:rPr>
        <w:t>второго этапа конкурса «Ученик года</w:t>
      </w:r>
      <w:r>
        <w:rPr>
          <w:b/>
          <w:sz w:val="24"/>
          <w:szCs w:val="24"/>
        </w:rPr>
        <w:t>-202</w:t>
      </w:r>
      <w:r w:rsidR="00937DB4">
        <w:rPr>
          <w:b/>
          <w:sz w:val="24"/>
          <w:szCs w:val="24"/>
        </w:rPr>
        <w:t>2</w:t>
      </w:r>
      <w:r w:rsidRPr="002E6501">
        <w:rPr>
          <w:b/>
          <w:sz w:val="24"/>
          <w:szCs w:val="24"/>
        </w:rPr>
        <w:t>»</w:t>
      </w:r>
    </w:p>
    <w:p w14:paraId="202BC551" w14:textId="77777777" w:rsidR="00816692" w:rsidRDefault="00816692" w:rsidP="00816692">
      <w:pPr>
        <w:ind w:firstLine="284"/>
      </w:pPr>
      <w:r>
        <w:t>Участник(</w:t>
      </w:r>
      <w:proofErr w:type="spellStart"/>
      <w:r>
        <w:t>ца</w:t>
      </w:r>
      <w:proofErr w:type="spellEnd"/>
      <w:r>
        <w:t>)_ _______________Класс_______</w:t>
      </w:r>
    </w:p>
    <w:p w14:paraId="4A3D84AC" w14:textId="77777777" w:rsidR="00816692" w:rsidRDefault="00816692" w:rsidP="00816692">
      <w:pPr>
        <w:ind w:firstLine="284"/>
      </w:pPr>
      <w:r>
        <w:t xml:space="preserve">Уровень воспитанности </w:t>
      </w:r>
      <w:r w:rsidRPr="0079778A">
        <w:rPr>
          <w:i/>
        </w:rPr>
        <w:t>(высокий – 40 баллов; средний -3</w:t>
      </w:r>
      <w:r>
        <w:rPr>
          <w:i/>
        </w:rPr>
        <w:t>0</w:t>
      </w:r>
      <w:r w:rsidRPr="0079778A">
        <w:rPr>
          <w:i/>
        </w:rPr>
        <w:t xml:space="preserve"> баллов)</w:t>
      </w:r>
      <w:r>
        <w:t>_________________________</w:t>
      </w:r>
    </w:p>
    <w:p w14:paraId="3517A8EE" w14:textId="08609F52" w:rsidR="00816692" w:rsidRDefault="00816692" w:rsidP="00816692">
      <w:pPr>
        <w:ind w:firstLine="284"/>
        <w:rPr>
          <w:i/>
        </w:rPr>
      </w:pPr>
      <w:r>
        <w:t>Средний балл успеваемости  за   202</w:t>
      </w:r>
      <w:r w:rsidR="00937DB4">
        <w:t>1</w:t>
      </w:r>
      <w:r>
        <w:t>-202</w:t>
      </w:r>
      <w:r w:rsidR="00937DB4">
        <w:t>2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 </w:t>
      </w:r>
      <w:r w:rsidRPr="0079778A">
        <w:rPr>
          <w:i/>
        </w:rPr>
        <w:t xml:space="preserve">(«5»- </w:t>
      </w:r>
      <w:r>
        <w:rPr>
          <w:i/>
        </w:rPr>
        <w:t>8</w:t>
      </w:r>
      <w:r w:rsidRPr="0079778A">
        <w:rPr>
          <w:i/>
        </w:rPr>
        <w:t xml:space="preserve">0 баллов; «4,9»- </w:t>
      </w:r>
      <w:r>
        <w:rPr>
          <w:i/>
        </w:rPr>
        <w:t>60</w:t>
      </w:r>
      <w:r w:rsidRPr="0079778A">
        <w:rPr>
          <w:i/>
        </w:rPr>
        <w:t xml:space="preserve"> </w:t>
      </w:r>
      <w:r>
        <w:rPr>
          <w:i/>
        </w:rPr>
        <w:t xml:space="preserve"> </w:t>
      </w:r>
    </w:p>
    <w:p w14:paraId="67B88242" w14:textId="77777777" w:rsidR="00816692" w:rsidRDefault="00816692" w:rsidP="00816692">
      <w:pPr>
        <w:ind w:firstLine="284"/>
      </w:pPr>
      <w:r w:rsidRPr="0079778A">
        <w:rPr>
          <w:i/>
        </w:rPr>
        <w:t xml:space="preserve">баллов; «4,8»- </w:t>
      </w:r>
      <w:r>
        <w:rPr>
          <w:i/>
        </w:rPr>
        <w:t>50</w:t>
      </w:r>
      <w:r w:rsidRPr="0079778A">
        <w:rPr>
          <w:i/>
        </w:rPr>
        <w:t xml:space="preserve"> баллов; «4,5 -4,7»- </w:t>
      </w:r>
      <w:r>
        <w:rPr>
          <w:i/>
        </w:rPr>
        <w:t>40</w:t>
      </w:r>
      <w:r w:rsidRPr="0079778A">
        <w:rPr>
          <w:i/>
        </w:rPr>
        <w:t xml:space="preserve"> баллов; «4,3-4,4»- 3</w:t>
      </w:r>
      <w:r>
        <w:rPr>
          <w:i/>
        </w:rPr>
        <w:t>5</w:t>
      </w:r>
      <w:r w:rsidRPr="0079778A">
        <w:rPr>
          <w:i/>
        </w:rPr>
        <w:t xml:space="preserve"> баллов; «4-4,2»-</w:t>
      </w:r>
      <w:r>
        <w:rPr>
          <w:i/>
        </w:rPr>
        <w:t>30</w:t>
      </w:r>
      <w:r w:rsidRPr="0079778A">
        <w:rPr>
          <w:i/>
        </w:rPr>
        <w:t xml:space="preserve"> баллов)</w:t>
      </w:r>
      <w:r>
        <w:t xml:space="preserve"> ____________</w:t>
      </w:r>
    </w:p>
    <w:p w14:paraId="2C6A08FA" w14:textId="77777777" w:rsidR="00816692" w:rsidRDefault="00816692" w:rsidP="00816692">
      <w:pPr>
        <w:jc w:val="center"/>
      </w:pPr>
      <w:r>
        <w:t>Достижения за текущий учебный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552"/>
        <w:gridCol w:w="2126"/>
        <w:gridCol w:w="2126"/>
        <w:gridCol w:w="1134"/>
      </w:tblGrid>
      <w:tr w:rsidR="00816692" w14:paraId="07494F41" w14:textId="77777777" w:rsidTr="0001420C">
        <w:tc>
          <w:tcPr>
            <w:tcW w:w="1985" w:type="dxa"/>
            <w:gridSpan w:val="2"/>
          </w:tcPr>
          <w:p w14:paraId="7AE720FB" w14:textId="77777777" w:rsidR="00816692" w:rsidRDefault="00816692" w:rsidP="0001420C">
            <w:pPr>
              <w:jc w:val="center"/>
            </w:pPr>
            <w:r>
              <w:t>Способности учащихся по направлениям</w:t>
            </w:r>
          </w:p>
        </w:tc>
        <w:tc>
          <w:tcPr>
            <w:tcW w:w="2552" w:type="dxa"/>
          </w:tcPr>
          <w:p w14:paraId="0FE925F0" w14:textId="77777777" w:rsidR="00816692" w:rsidRDefault="00816692" w:rsidP="0001420C">
            <w:pPr>
              <w:jc w:val="center"/>
            </w:pPr>
            <w:r>
              <w:t>Школьный уровень</w:t>
            </w:r>
          </w:p>
        </w:tc>
        <w:tc>
          <w:tcPr>
            <w:tcW w:w="2126" w:type="dxa"/>
          </w:tcPr>
          <w:p w14:paraId="7E611943" w14:textId="77777777" w:rsidR="00816692" w:rsidRDefault="00816692" w:rsidP="0001420C">
            <w:pPr>
              <w:jc w:val="center"/>
            </w:pPr>
            <w:r>
              <w:t>Районный уровень</w:t>
            </w:r>
          </w:p>
        </w:tc>
        <w:tc>
          <w:tcPr>
            <w:tcW w:w="2126" w:type="dxa"/>
          </w:tcPr>
          <w:p w14:paraId="6E131E91" w14:textId="77777777" w:rsidR="00816692" w:rsidRDefault="00816692" w:rsidP="0001420C">
            <w:pPr>
              <w:jc w:val="center"/>
            </w:pPr>
            <w:r>
              <w:t>Окружной, всероссийский, международный</w:t>
            </w:r>
          </w:p>
        </w:tc>
        <w:tc>
          <w:tcPr>
            <w:tcW w:w="1134" w:type="dxa"/>
          </w:tcPr>
          <w:p w14:paraId="6E888AFF" w14:textId="77777777" w:rsidR="00816692" w:rsidRPr="0079778A" w:rsidRDefault="00816692" w:rsidP="0001420C">
            <w:pPr>
              <w:jc w:val="center"/>
            </w:pPr>
            <w:r w:rsidRPr="0079778A">
              <w:t>Бонусные баллы за участие в данном направлении</w:t>
            </w:r>
          </w:p>
        </w:tc>
      </w:tr>
      <w:tr w:rsidR="00816692" w14:paraId="45999A9B" w14:textId="77777777" w:rsidTr="0001420C">
        <w:trPr>
          <w:trHeight w:val="1071"/>
        </w:trPr>
        <w:tc>
          <w:tcPr>
            <w:tcW w:w="567" w:type="dxa"/>
            <w:vMerge w:val="restart"/>
            <w:textDirection w:val="btLr"/>
          </w:tcPr>
          <w:p w14:paraId="22721268" w14:textId="77777777" w:rsidR="00816692" w:rsidRPr="00D5229E" w:rsidRDefault="00816692" w:rsidP="0001420C">
            <w:pPr>
              <w:ind w:left="113" w:right="113"/>
              <w:jc w:val="center"/>
              <w:rPr>
                <w:b/>
              </w:rPr>
            </w:pPr>
            <w:r w:rsidRPr="00D5229E">
              <w:rPr>
                <w:b/>
              </w:rPr>
              <w:t>Интеллектуальное</w:t>
            </w:r>
          </w:p>
        </w:tc>
        <w:tc>
          <w:tcPr>
            <w:tcW w:w="1418" w:type="dxa"/>
          </w:tcPr>
          <w:p w14:paraId="0D38F68D" w14:textId="77777777" w:rsidR="00816692" w:rsidRDefault="00816692" w:rsidP="0001420C">
            <w:pPr>
              <w:ind w:left="-108" w:right="-108" w:firstLine="108"/>
              <w:jc w:val="center"/>
            </w:pPr>
            <w:r>
              <w:t>Всероссийская олимпиада школьников</w:t>
            </w:r>
          </w:p>
          <w:p w14:paraId="5D573FBC" w14:textId="77777777" w:rsidR="00816692" w:rsidRDefault="00816692" w:rsidP="0001420C"/>
        </w:tc>
        <w:tc>
          <w:tcPr>
            <w:tcW w:w="2552" w:type="dxa"/>
          </w:tcPr>
          <w:p w14:paraId="7734F832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46227B64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33E49474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631FF9E9" w14:textId="77777777" w:rsidR="00816692" w:rsidRPr="0079778A" w:rsidRDefault="00816692" w:rsidP="0001420C">
            <w:pPr>
              <w:ind w:right="-146"/>
              <w:rPr>
                <w:sz w:val="16"/>
                <w:szCs w:val="16"/>
              </w:rPr>
            </w:pPr>
          </w:p>
          <w:p w14:paraId="5CC33C54" w14:textId="77777777" w:rsidR="00816692" w:rsidRPr="0079778A" w:rsidRDefault="00816692" w:rsidP="0001420C">
            <w:pPr>
              <w:ind w:right="-146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1м-13  2м-12   3м-11  уч.- 10</w:t>
            </w:r>
          </w:p>
        </w:tc>
        <w:tc>
          <w:tcPr>
            <w:tcW w:w="2126" w:type="dxa"/>
          </w:tcPr>
          <w:p w14:paraId="48EE56CE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7A84F313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96E22BA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7137191A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69CAEAFC" w14:textId="77777777" w:rsidR="00816692" w:rsidRPr="0079778A" w:rsidRDefault="00816692" w:rsidP="0001420C">
            <w:pPr>
              <w:ind w:right="-156" w:hanging="70"/>
              <w:jc w:val="center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1м-16  2м-15   3м-14  уч.-13</w:t>
            </w:r>
          </w:p>
        </w:tc>
        <w:tc>
          <w:tcPr>
            <w:tcW w:w="2126" w:type="dxa"/>
          </w:tcPr>
          <w:p w14:paraId="28A5BF28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79A333CD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05072A40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7EEC8694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2F3D7D9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1м-19  2м-18   3м-17  уч.- 16</w:t>
            </w:r>
          </w:p>
        </w:tc>
        <w:tc>
          <w:tcPr>
            <w:tcW w:w="1134" w:type="dxa"/>
          </w:tcPr>
          <w:p w14:paraId="6FAC71E0" w14:textId="77777777" w:rsidR="00816692" w:rsidRPr="007A7AE6" w:rsidRDefault="00816692" w:rsidP="0001420C">
            <w:pPr>
              <w:jc w:val="right"/>
            </w:pPr>
            <w:r w:rsidRPr="007A7AE6">
              <w:t xml:space="preserve">                  </w:t>
            </w:r>
            <w:r>
              <w:t>8</w:t>
            </w:r>
            <w:r w:rsidRPr="007A7AE6">
              <w:t xml:space="preserve">0 </w:t>
            </w:r>
          </w:p>
        </w:tc>
      </w:tr>
      <w:tr w:rsidR="00816692" w14:paraId="43581E70" w14:textId="77777777" w:rsidTr="0001420C">
        <w:trPr>
          <w:trHeight w:val="1708"/>
        </w:trPr>
        <w:tc>
          <w:tcPr>
            <w:tcW w:w="567" w:type="dxa"/>
            <w:vMerge/>
          </w:tcPr>
          <w:p w14:paraId="30CD0C71" w14:textId="77777777" w:rsidR="00816692" w:rsidRDefault="00816692" w:rsidP="0001420C">
            <w:pPr>
              <w:jc w:val="center"/>
            </w:pPr>
          </w:p>
        </w:tc>
        <w:tc>
          <w:tcPr>
            <w:tcW w:w="1418" w:type="dxa"/>
          </w:tcPr>
          <w:p w14:paraId="4563269D" w14:textId="77777777" w:rsidR="00816692" w:rsidRDefault="00816692" w:rsidP="0001420C">
            <w:pPr>
              <w:ind w:left="-108" w:right="-108"/>
              <w:jc w:val="center"/>
            </w:pPr>
            <w:r>
              <w:t>Интернет олимпиада, викторины, конкурсы</w:t>
            </w:r>
          </w:p>
        </w:tc>
        <w:tc>
          <w:tcPr>
            <w:tcW w:w="2552" w:type="dxa"/>
          </w:tcPr>
          <w:p w14:paraId="07CD2D87" w14:textId="77777777" w:rsidR="00816692" w:rsidRDefault="00816692" w:rsidP="0001420C">
            <w:pPr>
              <w:ind w:right="-146"/>
              <w:rPr>
                <w:sz w:val="16"/>
                <w:szCs w:val="16"/>
              </w:rPr>
            </w:pPr>
          </w:p>
          <w:p w14:paraId="65585B5F" w14:textId="77777777" w:rsidR="00816692" w:rsidRDefault="00816692" w:rsidP="0001420C">
            <w:pPr>
              <w:ind w:right="-146"/>
              <w:rPr>
                <w:sz w:val="16"/>
                <w:szCs w:val="16"/>
              </w:rPr>
            </w:pPr>
          </w:p>
          <w:p w14:paraId="09B648B8" w14:textId="77777777" w:rsidR="00816692" w:rsidRDefault="00816692" w:rsidP="0001420C">
            <w:pPr>
              <w:ind w:right="-146"/>
              <w:rPr>
                <w:sz w:val="16"/>
                <w:szCs w:val="16"/>
              </w:rPr>
            </w:pPr>
          </w:p>
          <w:p w14:paraId="31108254" w14:textId="77777777" w:rsidR="00816692" w:rsidRDefault="00816692" w:rsidP="0001420C">
            <w:pPr>
              <w:ind w:right="-146"/>
              <w:rPr>
                <w:sz w:val="16"/>
                <w:szCs w:val="16"/>
              </w:rPr>
            </w:pPr>
          </w:p>
          <w:p w14:paraId="61648EEE" w14:textId="77777777" w:rsidR="00816692" w:rsidRDefault="00816692" w:rsidP="0001420C">
            <w:pPr>
              <w:ind w:right="-146"/>
              <w:rPr>
                <w:sz w:val="16"/>
                <w:szCs w:val="16"/>
              </w:rPr>
            </w:pPr>
          </w:p>
          <w:p w14:paraId="69CC2610" w14:textId="77777777" w:rsidR="00816692" w:rsidRDefault="00816692" w:rsidP="0001420C">
            <w:pPr>
              <w:ind w:right="-146"/>
              <w:rPr>
                <w:sz w:val="16"/>
                <w:szCs w:val="16"/>
              </w:rPr>
            </w:pPr>
          </w:p>
          <w:p w14:paraId="57DD1957" w14:textId="77777777" w:rsidR="00816692" w:rsidRDefault="00816692" w:rsidP="0001420C">
            <w:pPr>
              <w:ind w:right="-146"/>
              <w:rPr>
                <w:sz w:val="16"/>
                <w:szCs w:val="16"/>
              </w:rPr>
            </w:pPr>
          </w:p>
          <w:p w14:paraId="5821FD2A" w14:textId="77777777" w:rsidR="00816692" w:rsidRDefault="00816692" w:rsidP="0001420C">
            <w:pPr>
              <w:ind w:right="-146"/>
              <w:rPr>
                <w:sz w:val="16"/>
                <w:szCs w:val="16"/>
              </w:rPr>
            </w:pPr>
          </w:p>
          <w:p w14:paraId="2AFA16F1" w14:textId="77777777" w:rsidR="00816692" w:rsidRDefault="00816692" w:rsidP="0001420C">
            <w:pPr>
              <w:ind w:right="-146"/>
              <w:rPr>
                <w:sz w:val="16"/>
                <w:szCs w:val="16"/>
              </w:rPr>
            </w:pPr>
          </w:p>
          <w:p w14:paraId="574ED77E" w14:textId="77777777" w:rsidR="00816692" w:rsidRPr="0079778A" w:rsidRDefault="00816692" w:rsidP="0001420C">
            <w:pPr>
              <w:ind w:right="-146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</w:t>
            </w:r>
            <w:r>
              <w:rPr>
                <w:sz w:val="16"/>
                <w:szCs w:val="16"/>
              </w:rPr>
              <w:t>7</w:t>
            </w:r>
            <w:r w:rsidRPr="0079778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79778A">
              <w:rPr>
                <w:sz w:val="16"/>
                <w:szCs w:val="16"/>
              </w:rPr>
              <w:t>2м-</w:t>
            </w:r>
            <w:r>
              <w:rPr>
                <w:sz w:val="16"/>
                <w:szCs w:val="16"/>
              </w:rPr>
              <w:t>6</w:t>
            </w:r>
            <w:r w:rsidRPr="007977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79778A">
              <w:rPr>
                <w:sz w:val="16"/>
                <w:szCs w:val="16"/>
              </w:rPr>
              <w:t>3м-</w:t>
            </w:r>
            <w:r>
              <w:rPr>
                <w:sz w:val="16"/>
                <w:szCs w:val="16"/>
              </w:rPr>
              <w:t xml:space="preserve">5  </w:t>
            </w:r>
            <w:r w:rsidRPr="0079778A">
              <w:rPr>
                <w:sz w:val="16"/>
                <w:szCs w:val="16"/>
              </w:rPr>
              <w:t xml:space="preserve"> уч.-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06ADE29B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7DB0204" w14:textId="77777777" w:rsidR="00816692" w:rsidRPr="0079778A" w:rsidRDefault="00816692" w:rsidP="0001420C">
            <w:pPr>
              <w:rPr>
                <w:sz w:val="16"/>
                <w:szCs w:val="16"/>
              </w:rPr>
            </w:pPr>
          </w:p>
          <w:p w14:paraId="07E925A7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1656351D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04404AEB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3186C162" w14:textId="77777777" w:rsidR="00816692" w:rsidRDefault="00816692" w:rsidP="0001420C">
            <w:pPr>
              <w:tabs>
                <w:tab w:val="left" w:pos="420"/>
                <w:tab w:val="center" w:pos="1342"/>
              </w:tabs>
              <w:ind w:right="-156" w:hanging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19B5A64B" w14:textId="77777777" w:rsidR="00816692" w:rsidRDefault="00816692" w:rsidP="0001420C">
            <w:pPr>
              <w:tabs>
                <w:tab w:val="left" w:pos="420"/>
                <w:tab w:val="center" w:pos="1342"/>
              </w:tabs>
              <w:ind w:right="-156" w:hanging="70"/>
              <w:jc w:val="center"/>
              <w:rPr>
                <w:sz w:val="16"/>
                <w:szCs w:val="16"/>
              </w:rPr>
            </w:pPr>
          </w:p>
          <w:p w14:paraId="68B94EFB" w14:textId="77777777" w:rsidR="00816692" w:rsidRDefault="00816692" w:rsidP="0001420C">
            <w:pPr>
              <w:tabs>
                <w:tab w:val="left" w:pos="420"/>
                <w:tab w:val="center" w:pos="1342"/>
              </w:tabs>
              <w:ind w:right="-156" w:hanging="70"/>
              <w:jc w:val="center"/>
              <w:rPr>
                <w:sz w:val="16"/>
                <w:szCs w:val="16"/>
              </w:rPr>
            </w:pPr>
          </w:p>
          <w:p w14:paraId="2817D4D1" w14:textId="77777777" w:rsidR="00816692" w:rsidRDefault="00816692" w:rsidP="0001420C">
            <w:pPr>
              <w:tabs>
                <w:tab w:val="left" w:pos="420"/>
                <w:tab w:val="center" w:pos="1342"/>
              </w:tabs>
              <w:ind w:right="-156" w:hanging="70"/>
              <w:jc w:val="center"/>
              <w:rPr>
                <w:sz w:val="16"/>
                <w:szCs w:val="16"/>
              </w:rPr>
            </w:pPr>
          </w:p>
          <w:p w14:paraId="354C2367" w14:textId="77777777" w:rsidR="00816692" w:rsidRPr="0079778A" w:rsidRDefault="00816692" w:rsidP="0001420C">
            <w:pPr>
              <w:tabs>
                <w:tab w:val="left" w:pos="420"/>
                <w:tab w:val="center" w:pos="1342"/>
              </w:tabs>
              <w:ind w:right="-156" w:hanging="70"/>
              <w:jc w:val="center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</w:t>
            </w:r>
            <w:r>
              <w:rPr>
                <w:sz w:val="16"/>
                <w:szCs w:val="16"/>
              </w:rPr>
              <w:t>9</w:t>
            </w:r>
            <w:r w:rsidRPr="0079778A">
              <w:rPr>
                <w:sz w:val="16"/>
                <w:szCs w:val="16"/>
              </w:rPr>
              <w:t xml:space="preserve"> 2м-</w:t>
            </w:r>
            <w:r>
              <w:rPr>
                <w:sz w:val="16"/>
                <w:szCs w:val="16"/>
              </w:rPr>
              <w:t>8</w:t>
            </w:r>
            <w:r w:rsidRPr="0079778A">
              <w:rPr>
                <w:sz w:val="16"/>
                <w:szCs w:val="16"/>
              </w:rPr>
              <w:t xml:space="preserve">   3м-</w:t>
            </w:r>
            <w:r>
              <w:rPr>
                <w:sz w:val="16"/>
                <w:szCs w:val="16"/>
              </w:rPr>
              <w:t>7</w:t>
            </w:r>
            <w:r w:rsidRPr="0079778A">
              <w:rPr>
                <w:sz w:val="16"/>
                <w:szCs w:val="16"/>
              </w:rPr>
              <w:t xml:space="preserve">  уч.-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44F6F937" w14:textId="77777777" w:rsidR="00816692" w:rsidRDefault="00816692" w:rsidP="0001420C">
            <w:pPr>
              <w:rPr>
                <w:sz w:val="16"/>
                <w:szCs w:val="16"/>
              </w:rPr>
            </w:pPr>
          </w:p>
          <w:p w14:paraId="51C381CE" w14:textId="77777777" w:rsidR="00816692" w:rsidRDefault="00816692" w:rsidP="0001420C">
            <w:pPr>
              <w:rPr>
                <w:sz w:val="16"/>
                <w:szCs w:val="16"/>
              </w:rPr>
            </w:pPr>
          </w:p>
          <w:p w14:paraId="545798F9" w14:textId="77777777" w:rsidR="00816692" w:rsidRDefault="00816692" w:rsidP="0001420C">
            <w:pPr>
              <w:rPr>
                <w:sz w:val="16"/>
                <w:szCs w:val="16"/>
              </w:rPr>
            </w:pPr>
          </w:p>
          <w:p w14:paraId="3F9459D4" w14:textId="77777777" w:rsidR="00816692" w:rsidRDefault="00816692" w:rsidP="0001420C">
            <w:pPr>
              <w:rPr>
                <w:sz w:val="16"/>
                <w:szCs w:val="16"/>
              </w:rPr>
            </w:pPr>
          </w:p>
          <w:p w14:paraId="3946FDE5" w14:textId="77777777" w:rsidR="00816692" w:rsidRDefault="00816692" w:rsidP="0001420C">
            <w:pPr>
              <w:rPr>
                <w:sz w:val="16"/>
                <w:szCs w:val="16"/>
              </w:rPr>
            </w:pPr>
          </w:p>
          <w:p w14:paraId="738718E6" w14:textId="77777777" w:rsidR="00816692" w:rsidRDefault="00816692" w:rsidP="0001420C">
            <w:pPr>
              <w:rPr>
                <w:sz w:val="16"/>
                <w:szCs w:val="16"/>
              </w:rPr>
            </w:pPr>
          </w:p>
          <w:p w14:paraId="20D3202D" w14:textId="77777777" w:rsidR="00816692" w:rsidRDefault="00816692" w:rsidP="0001420C">
            <w:pPr>
              <w:rPr>
                <w:sz w:val="16"/>
                <w:szCs w:val="16"/>
              </w:rPr>
            </w:pPr>
          </w:p>
          <w:p w14:paraId="5E86121F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8721CCE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2CC7FA1B" w14:textId="77777777" w:rsidR="00816692" w:rsidRPr="00D6650B" w:rsidRDefault="00816692" w:rsidP="0001420C">
            <w:pPr>
              <w:jc w:val="center"/>
              <w:rPr>
                <w:sz w:val="16"/>
                <w:szCs w:val="16"/>
              </w:rPr>
            </w:pPr>
            <w:r w:rsidRPr="00D6650B">
              <w:rPr>
                <w:sz w:val="16"/>
                <w:szCs w:val="16"/>
              </w:rPr>
              <w:t>1м-15  2м-14   3м-13  уч.- 9</w:t>
            </w:r>
          </w:p>
        </w:tc>
        <w:tc>
          <w:tcPr>
            <w:tcW w:w="1134" w:type="dxa"/>
          </w:tcPr>
          <w:p w14:paraId="0ED2AD89" w14:textId="77777777" w:rsidR="00816692" w:rsidRPr="007A7AE6" w:rsidRDefault="00816692" w:rsidP="0001420C">
            <w:pPr>
              <w:jc w:val="right"/>
            </w:pPr>
            <w:r>
              <w:t>40</w:t>
            </w:r>
          </w:p>
        </w:tc>
      </w:tr>
      <w:tr w:rsidR="00816692" w14:paraId="3C7E3E68" w14:textId="77777777" w:rsidTr="0001420C">
        <w:trPr>
          <w:trHeight w:val="1417"/>
        </w:trPr>
        <w:tc>
          <w:tcPr>
            <w:tcW w:w="1985" w:type="dxa"/>
            <w:gridSpan w:val="2"/>
          </w:tcPr>
          <w:p w14:paraId="269474F9" w14:textId="77777777" w:rsidR="00816692" w:rsidRDefault="00816692" w:rsidP="0001420C">
            <w:r>
              <w:lastRenderedPageBreak/>
              <w:t>Занятие научной деятельностью</w:t>
            </w:r>
          </w:p>
        </w:tc>
        <w:tc>
          <w:tcPr>
            <w:tcW w:w="2552" w:type="dxa"/>
          </w:tcPr>
          <w:p w14:paraId="28583678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B2E7468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20349951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1CEA829B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6BA14767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253D251E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35C5BC8D" w14:textId="77777777" w:rsidR="00816692" w:rsidRPr="0079778A" w:rsidRDefault="00816692" w:rsidP="0001420C">
            <w:pPr>
              <w:ind w:right="-146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</w:t>
            </w:r>
            <w:r>
              <w:rPr>
                <w:sz w:val="16"/>
                <w:szCs w:val="16"/>
              </w:rPr>
              <w:t xml:space="preserve"> 20 </w:t>
            </w:r>
            <w:r w:rsidRPr="0079778A">
              <w:rPr>
                <w:sz w:val="16"/>
                <w:szCs w:val="16"/>
              </w:rPr>
              <w:t xml:space="preserve"> 2м-</w:t>
            </w:r>
            <w:r>
              <w:rPr>
                <w:sz w:val="16"/>
                <w:szCs w:val="16"/>
              </w:rPr>
              <w:t xml:space="preserve">18  </w:t>
            </w:r>
            <w:r w:rsidRPr="0079778A">
              <w:rPr>
                <w:sz w:val="16"/>
                <w:szCs w:val="16"/>
              </w:rPr>
              <w:t xml:space="preserve"> 3м-</w:t>
            </w:r>
            <w:r>
              <w:rPr>
                <w:sz w:val="16"/>
                <w:szCs w:val="16"/>
              </w:rPr>
              <w:t>16</w:t>
            </w:r>
            <w:r w:rsidRPr="0079778A">
              <w:rPr>
                <w:sz w:val="16"/>
                <w:szCs w:val="16"/>
              </w:rPr>
              <w:t xml:space="preserve">  уч.- 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14:paraId="7DDF4017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78AAAE82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46F5B0AE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A87DC00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290FCF35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E8CEA9C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F115204" w14:textId="77777777" w:rsidR="00816692" w:rsidRPr="0079778A" w:rsidRDefault="00816692" w:rsidP="0001420C">
            <w:pPr>
              <w:ind w:right="-156" w:hanging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1м-26  2м-24  3м-22</w:t>
            </w:r>
            <w:r w:rsidRPr="0079778A">
              <w:rPr>
                <w:sz w:val="16"/>
                <w:szCs w:val="16"/>
              </w:rPr>
              <w:t xml:space="preserve"> уч.-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14:paraId="36843A25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09B77D5A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F50AC5A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34F0DD8D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1770306F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45FECD5E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B196E15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</w:t>
            </w:r>
            <w:r>
              <w:rPr>
                <w:sz w:val="16"/>
                <w:szCs w:val="16"/>
              </w:rPr>
              <w:t>32</w:t>
            </w:r>
            <w:r w:rsidRPr="0079778A">
              <w:rPr>
                <w:sz w:val="16"/>
                <w:szCs w:val="16"/>
              </w:rPr>
              <w:t xml:space="preserve">  2м-</w:t>
            </w:r>
            <w:r>
              <w:rPr>
                <w:sz w:val="16"/>
                <w:szCs w:val="16"/>
              </w:rPr>
              <w:t>30</w:t>
            </w:r>
            <w:r w:rsidRPr="0079778A">
              <w:rPr>
                <w:sz w:val="16"/>
                <w:szCs w:val="16"/>
              </w:rPr>
              <w:t xml:space="preserve">   3м-</w:t>
            </w:r>
            <w:r>
              <w:rPr>
                <w:sz w:val="16"/>
                <w:szCs w:val="16"/>
              </w:rPr>
              <w:t>28</w:t>
            </w:r>
            <w:r w:rsidRPr="0079778A">
              <w:rPr>
                <w:sz w:val="16"/>
                <w:szCs w:val="16"/>
              </w:rPr>
              <w:t xml:space="preserve">  уч.- 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14:paraId="79A0FAC9" w14:textId="77777777" w:rsidR="00816692" w:rsidRPr="007A7AE6" w:rsidRDefault="00816692" w:rsidP="0001420C">
            <w:pPr>
              <w:jc w:val="right"/>
            </w:pPr>
            <w:r>
              <w:t>10</w:t>
            </w:r>
            <w:r w:rsidRPr="007A7AE6">
              <w:t>0</w:t>
            </w:r>
          </w:p>
          <w:p w14:paraId="2FC1E516" w14:textId="77777777" w:rsidR="00816692" w:rsidRPr="007A7AE6" w:rsidRDefault="00816692" w:rsidP="0001420C">
            <w:pPr>
              <w:ind w:right="-146"/>
              <w:jc w:val="right"/>
            </w:pPr>
          </w:p>
        </w:tc>
      </w:tr>
      <w:tr w:rsidR="00816692" w14:paraId="642CB66B" w14:textId="77777777" w:rsidTr="0001420C">
        <w:tc>
          <w:tcPr>
            <w:tcW w:w="1985" w:type="dxa"/>
            <w:gridSpan w:val="2"/>
          </w:tcPr>
          <w:p w14:paraId="522CE536" w14:textId="77777777" w:rsidR="00816692" w:rsidRDefault="00816692" w:rsidP="0001420C">
            <w:r>
              <w:t>Спортивное</w:t>
            </w:r>
          </w:p>
        </w:tc>
        <w:tc>
          <w:tcPr>
            <w:tcW w:w="2552" w:type="dxa"/>
          </w:tcPr>
          <w:p w14:paraId="1F6222C2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12DC33A9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24B6A34D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0DA390B3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6F2E0B1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3EA2D2F2" w14:textId="77777777" w:rsidR="00816692" w:rsidRPr="0079778A" w:rsidRDefault="00816692" w:rsidP="0001420C">
            <w:pPr>
              <w:ind w:right="-146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1м-6  2м-5   3м-4  уч.-3</w:t>
            </w:r>
          </w:p>
        </w:tc>
        <w:tc>
          <w:tcPr>
            <w:tcW w:w="2126" w:type="dxa"/>
          </w:tcPr>
          <w:p w14:paraId="0783764B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95DCFB2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7EF5BF32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34B4D1B5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17DDE001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35E73246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01806BD8" w14:textId="77777777" w:rsidR="00816692" w:rsidRPr="0079778A" w:rsidRDefault="00816692" w:rsidP="0001420C">
            <w:pPr>
              <w:ind w:right="-156" w:hanging="70"/>
              <w:jc w:val="center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1м-9  2м-8  3м-7  уч.-6</w:t>
            </w:r>
          </w:p>
        </w:tc>
        <w:tc>
          <w:tcPr>
            <w:tcW w:w="2126" w:type="dxa"/>
          </w:tcPr>
          <w:p w14:paraId="36B5EABA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7BFAB051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B4B1B6B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6B67CBC8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0801B7CA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44F464DF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6ECEAA75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1м-12  2м-11   3м-10  уч.- 9</w:t>
            </w:r>
          </w:p>
        </w:tc>
        <w:tc>
          <w:tcPr>
            <w:tcW w:w="1134" w:type="dxa"/>
          </w:tcPr>
          <w:p w14:paraId="096E367B" w14:textId="77777777" w:rsidR="00816692" w:rsidRPr="007A7AE6" w:rsidRDefault="00816692" w:rsidP="0001420C">
            <w:pPr>
              <w:jc w:val="right"/>
            </w:pPr>
            <w:r>
              <w:t>45</w:t>
            </w:r>
          </w:p>
        </w:tc>
      </w:tr>
      <w:tr w:rsidR="00816692" w14:paraId="60A9214D" w14:textId="77777777" w:rsidTr="0001420C">
        <w:trPr>
          <w:trHeight w:val="958"/>
        </w:trPr>
        <w:tc>
          <w:tcPr>
            <w:tcW w:w="1985" w:type="dxa"/>
            <w:gridSpan w:val="2"/>
          </w:tcPr>
          <w:p w14:paraId="225F0762" w14:textId="77777777" w:rsidR="00816692" w:rsidRDefault="00816692" w:rsidP="0001420C">
            <w:r>
              <w:t xml:space="preserve">Техническое </w:t>
            </w:r>
          </w:p>
        </w:tc>
        <w:tc>
          <w:tcPr>
            <w:tcW w:w="2552" w:type="dxa"/>
          </w:tcPr>
          <w:p w14:paraId="32AAEC48" w14:textId="77777777" w:rsidR="00816692" w:rsidRDefault="00816692" w:rsidP="0001420C">
            <w:pPr>
              <w:ind w:right="-146"/>
              <w:rPr>
                <w:sz w:val="16"/>
                <w:szCs w:val="16"/>
              </w:rPr>
            </w:pPr>
          </w:p>
          <w:p w14:paraId="62374A0A" w14:textId="77777777" w:rsidR="00816692" w:rsidRDefault="00816692" w:rsidP="0001420C">
            <w:pPr>
              <w:ind w:right="-146"/>
              <w:rPr>
                <w:sz w:val="16"/>
                <w:szCs w:val="16"/>
              </w:rPr>
            </w:pPr>
          </w:p>
          <w:p w14:paraId="7E205133" w14:textId="77777777" w:rsidR="00816692" w:rsidRDefault="00816692" w:rsidP="0001420C">
            <w:pPr>
              <w:ind w:right="-146"/>
              <w:rPr>
                <w:sz w:val="16"/>
                <w:szCs w:val="16"/>
              </w:rPr>
            </w:pPr>
          </w:p>
          <w:p w14:paraId="38D7FD20" w14:textId="77777777" w:rsidR="00816692" w:rsidRDefault="00816692" w:rsidP="0001420C">
            <w:pPr>
              <w:ind w:right="-146"/>
              <w:rPr>
                <w:sz w:val="16"/>
                <w:szCs w:val="16"/>
              </w:rPr>
            </w:pPr>
          </w:p>
          <w:p w14:paraId="5116882B" w14:textId="77777777" w:rsidR="00816692" w:rsidRDefault="00816692" w:rsidP="0001420C">
            <w:pPr>
              <w:ind w:right="-146"/>
              <w:rPr>
                <w:sz w:val="16"/>
                <w:szCs w:val="16"/>
              </w:rPr>
            </w:pPr>
          </w:p>
          <w:p w14:paraId="6872C7C3" w14:textId="77777777" w:rsidR="00816692" w:rsidRDefault="00816692" w:rsidP="0001420C">
            <w:pPr>
              <w:ind w:right="-146"/>
              <w:rPr>
                <w:sz w:val="16"/>
                <w:szCs w:val="16"/>
              </w:rPr>
            </w:pPr>
          </w:p>
          <w:p w14:paraId="1666847F" w14:textId="77777777" w:rsidR="00816692" w:rsidRPr="0079778A" w:rsidRDefault="00816692" w:rsidP="0001420C">
            <w:pPr>
              <w:ind w:right="-146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1м-5  2м-4   3м-3  уч.-2</w:t>
            </w:r>
          </w:p>
        </w:tc>
        <w:tc>
          <w:tcPr>
            <w:tcW w:w="2126" w:type="dxa"/>
          </w:tcPr>
          <w:p w14:paraId="75F5AAE4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6CA9D3DA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4A31491B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FCE74D6" w14:textId="77777777" w:rsidR="00816692" w:rsidRDefault="00816692" w:rsidP="0001420C">
            <w:pPr>
              <w:ind w:right="-156" w:hanging="70"/>
              <w:jc w:val="center"/>
              <w:rPr>
                <w:sz w:val="16"/>
                <w:szCs w:val="16"/>
              </w:rPr>
            </w:pPr>
          </w:p>
          <w:p w14:paraId="0E652264" w14:textId="77777777" w:rsidR="00816692" w:rsidRDefault="00816692" w:rsidP="0001420C">
            <w:pPr>
              <w:ind w:right="-156" w:hanging="70"/>
              <w:jc w:val="center"/>
              <w:rPr>
                <w:sz w:val="16"/>
                <w:szCs w:val="16"/>
              </w:rPr>
            </w:pPr>
          </w:p>
          <w:p w14:paraId="58E51857" w14:textId="77777777" w:rsidR="00816692" w:rsidRDefault="00816692" w:rsidP="0001420C">
            <w:pPr>
              <w:ind w:right="-156" w:hanging="70"/>
              <w:jc w:val="center"/>
              <w:rPr>
                <w:sz w:val="16"/>
                <w:szCs w:val="16"/>
              </w:rPr>
            </w:pPr>
          </w:p>
          <w:p w14:paraId="67E39C6B" w14:textId="77777777" w:rsidR="00816692" w:rsidRPr="0079778A" w:rsidRDefault="00816692" w:rsidP="0001420C">
            <w:pPr>
              <w:ind w:right="-156" w:hanging="70"/>
              <w:jc w:val="center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 - 8  2м - 7   3м-6  уч.-5</w:t>
            </w:r>
          </w:p>
        </w:tc>
        <w:tc>
          <w:tcPr>
            <w:tcW w:w="2126" w:type="dxa"/>
          </w:tcPr>
          <w:p w14:paraId="21F49468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3EEE23F6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0E66776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321C0491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77E7FB53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19A19864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675FE3E8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1м-11  2м-10   3м-9  уч.-8</w:t>
            </w:r>
          </w:p>
        </w:tc>
        <w:tc>
          <w:tcPr>
            <w:tcW w:w="1134" w:type="dxa"/>
          </w:tcPr>
          <w:p w14:paraId="64B7223B" w14:textId="77777777" w:rsidR="00816692" w:rsidRPr="007A7AE6" w:rsidRDefault="00816692" w:rsidP="0001420C">
            <w:pPr>
              <w:jc w:val="right"/>
            </w:pPr>
            <w:r>
              <w:t>35</w:t>
            </w:r>
          </w:p>
        </w:tc>
      </w:tr>
      <w:tr w:rsidR="00816692" w14:paraId="5297F009" w14:textId="77777777" w:rsidTr="0001420C">
        <w:tc>
          <w:tcPr>
            <w:tcW w:w="1985" w:type="dxa"/>
            <w:gridSpan w:val="2"/>
          </w:tcPr>
          <w:p w14:paraId="536F6814" w14:textId="77777777" w:rsidR="00816692" w:rsidRDefault="00816692" w:rsidP="0001420C">
            <w:r>
              <w:t>Музыкальное</w:t>
            </w:r>
          </w:p>
        </w:tc>
        <w:tc>
          <w:tcPr>
            <w:tcW w:w="2552" w:type="dxa"/>
          </w:tcPr>
          <w:p w14:paraId="73F8B0B0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269F3F95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4657037B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132D630C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4F3D8346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05E1EBF3" w14:textId="77777777" w:rsidR="00816692" w:rsidRPr="0079778A" w:rsidRDefault="00816692" w:rsidP="0001420C">
            <w:pPr>
              <w:ind w:right="-146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1м-5  2м-4   3м-3  уч.-2</w:t>
            </w:r>
          </w:p>
        </w:tc>
        <w:tc>
          <w:tcPr>
            <w:tcW w:w="2126" w:type="dxa"/>
          </w:tcPr>
          <w:p w14:paraId="472582BF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0515BF71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2E5E14AA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6A4B8397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6E041CC8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2ED11832" w14:textId="77777777" w:rsidR="00816692" w:rsidRPr="0079778A" w:rsidRDefault="00816692" w:rsidP="0001420C">
            <w:pPr>
              <w:ind w:right="-156" w:hanging="70"/>
              <w:jc w:val="center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 xml:space="preserve">1м </w:t>
            </w:r>
            <w:r>
              <w:rPr>
                <w:sz w:val="16"/>
                <w:szCs w:val="16"/>
              </w:rPr>
              <w:t>–</w:t>
            </w:r>
            <w:r w:rsidRPr="0079778A">
              <w:rPr>
                <w:sz w:val="16"/>
                <w:szCs w:val="16"/>
              </w:rPr>
              <w:t xml:space="preserve"> 8  2м </w:t>
            </w:r>
            <w:r>
              <w:rPr>
                <w:sz w:val="16"/>
                <w:szCs w:val="16"/>
              </w:rPr>
              <w:t>–</w:t>
            </w:r>
            <w:r w:rsidRPr="0079778A">
              <w:rPr>
                <w:sz w:val="16"/>
                <w:szCs w:val="16"/>
              </w:rPr>
              <w:t xml:space="preserve"> 7   3м-6  уч.-5</w:t>
            </w:r>
          </w:p>
        </w:tc>
        <w:tc>
          <w:tcPr>
            <w:tcW w:w="2126" w:type="dxa"/>
          </w:tcPr>
          <w:p w14:paraId="269A139A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7FEEC1D3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058EB56A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4ED25D6D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77570818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60DE7754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1м-11  2м-10   3м-9  уч.-8</w:t>
            </w:r>
          </w:p>
        </w:tc>
        <w:tc>
          <w:tcPr>
            <w:tcW w:w="1134" w:type="dxa"/>
          </w:tcPr>
          <w:p w14:paraId="5194C009" w14:textId="77777777" w:rsidR="00816692" w:rsidRPr="007A7AE6" w:rsidRDefault="00816692" w:rsidP="0001420C">
            <w:pPr>
              <w:jc w:val="right"/>
            </w:pPr>
            <w:r>
              <w:t>3</w:t>
            </w:r>
            <w:r w:rsidRPr="007A7AE6">
              <w:t>0</w:t>
            </w:r>
          </w:p>
        </w:tc>
      </w:tr>
      <w:tr w:rsidR="00816692" w14:paraId="3C6C74A4" w14:textId="77777777" w:rsidTr="0001420C">
        <w:tc>
          <w:tcPr>
            <w:tcW w:w="1985" w:type="dxa"/>
            <w:gridSpan w:val="2"/>
          </w:tcPr>
          <w:p w14:paraId="29E07026" w14:textId="77777777" w:rsidR="00816692" w:rsidRDefault="00816692" w:rsidP="0001420C">
            <w:r>
              <w:t xml:space="preserve">Литературные </w:t>
            </w:r>
          </w:p>
        </w:tc>
        <w:tc>
          <w:tcPr>
            <w:tcW w:w="2552" w:type="dxa"/>
          </w:tcPr>
          <w:p w14:paraId="223B2458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1EE02D5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32EF8E6E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2B37DEC4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1969BFA6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08EA10DC" w14:textId="77777777" w:rsidR="00816692" w:rsidRPr="0079778A" w:rsidRDefault="00816692" w:rsidP="0001420C">
            <w:pPr>
              <w:ind w:right="-146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1м-5  2м-4   3м-3  уч.-2</w:t>
            </w:r>
          </w:p>
        </w:tc>
        <w:tc>
          <w:tcPr>
            <w:tcW w:w="2126" w:type="dxa"/>
          </w:tcPr>
          <w:p w14:paraId="16957B53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7FA8E9DA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0E205413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09460465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E233F9A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094BD788" w14:textId="77777777" w:rsidR="00816692" w:rsidRPr="0079778A" w:rsidRDefault="00816692" w:rsidP="0001420C">
            <w:pPr>
              <w:ind w:right="-156" w:hanging="70"/>
              <w:jc w:val="center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 xml:space="preserve">1м </w:t>
            </w:r>
            <w:r>
              <w:rPr>
                <w:sz w:val="16"/>
                <w:szCs w:val="16"/>
              </w:rPr>
              <w:t>–</w:t>
            </w:r>
            <w:r w:rsidRPr="0079778A">
              <w:rPr>
                <w:sz w:val="16"/>
                <w:szCs w:val="16"/>
              </w:rPr>
              <w:t xml:space="preserve"> 8  2м </w:t>
            </w:r>
            <w:r>
              <w:rPr>
                <w:sz w:val="16"/>
                <w:szCs w:val="16"/>
              </w:rPr>
              <w:t>–</w:t>
            </w:r>
            <w:r w:rsidRPr="0079778A">
              <w:rPr>
                <w:sz w:val="16"/>
                <w:szCs w:val="16"/>
              </w:rPr>
              <w:t xml:space="preserve"> 7   3м-6  уч.-5</w:t>
            </w:r>
          </w:p>
        </w:tc>
        <w:tc>
          <w:tcPr>
            <w:tcW w:w="2126" w:type="dxa"/>
          </w:tcPr>
          <w:p w14:paraId="3D98350D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133819DA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6A4489C6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62665901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0B7160AB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179649C7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1м-11  2м-10   3м-9  уч.-8</w:t>
            </w:r>
          </w:p>
        </w:tc>
        <w:tc>
          <w:tcPr>
            <w:tcW w:w="1134" w:type="dxa"/>
          </w:tcPr>
          <w:p w14:paraId="7B991FF8" w14:textId="77777777" w:rsidR="00816692" w:rsidRPr="007A7AE6" w:rsidRDefault="00816692" w:rsidP="0001420C">
            <w:pPr>
              <w:jc w:val="right"/>
            </w:pPr>
            <w:r>
              <w:t>3</w:t>
            </w:r>
            <w:r w:rsidRPr="007A7AE6">
              <w:t>0</w:t>
            </w:r>
          </w:p>
        </w:tc>
      </w:tr>
      <w:tr w:rsidR="00816692" w14:paraId="434F16FD" w14:textId="77777777" w:rsidTr="0001420C">
        <w:tc>
          <w:tcPr>
            <w:tcW w:w="1985" w:type="dxa"/>
            <w:gridSpan w:val="2"/>
          </w:tcPr>
          <w:p w14:paraId="27C381AF" w14:textId="77777777" w:rsidR="00816692" w:rsidRDefault="00816692" w:rsidP="0001420C">
            <w:r>
              <w:t xml:space="preserve">Художественное </w:t>
            </w:r>
          </w:p>
        </w:tc>
        <w:tc>
          <w:tcPr>
            <w:tcW w:w="2552" w:type="dxa"/>
          </w:tcPr>
          <w:p w14:paraId="1252E2B4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10CFDBD9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1131E01D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416F6890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6A0B46B5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4DA48B42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3C7F4655" w14:textId="77777777" w:rsidR="00816692" w:rsidRPr="0079778A" w:rsidRDefault="00816692" w:rsidP="0001420C">
            <w:pPr>
              <w:ind w:right="-146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lastRenderedPageBreak/>
              <w:t>1м-5  2м-4   3м-3  уч.-2</w:t>
            </w:r>
          </w:p>
        </w:tc>
        <w:tc>
          <w:tcPr>
            <w:tcW w:w="2126" w:type="dxa"/>
          </w:tcPr>
          <w:p w14:paraId="79B9FF2C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6F7F2215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7B4B7D6E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1A17E444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219CCF8F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17D36609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23FE2CE1" w14:textId="77777777" w:rsidR="00816692" w:rsidRPr="0079778A" w:rsidRDefault="00816692" w:rsidP="0001420C">
            <w:pPr>
              <w:ind w:right="-156" w:hanging="70"/>
              <w:jc w:val="center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lastRenderedPageBreak/>
              <w:t xml:space="preserve">1м </w:t>
            </w:r>
            <w:r>
              <w:rPr>
                <w:sz w:val="16"/>
                <w:szCs w:val="16"/>
              </w:rPr>
              <w:t>–</w:t>
            </w:r>
            <w:r w:rsidRPr="0079778A">
              <w:rPr>
                <w:sz w:val="16"/>
                <w:szCs w:val="16"/>
              </w:rPr>
              <w:t xml:space="preserve"> 8  2м </w:t>
            </w:r>
            <w:r>
              <w:rPr>
                <w:sz w:val="16"/>
                <w:szCs w:val="16"/>
              </w:rPr>
              <w:t>–</w:t>
            </w:r>
            <w:r w:rsidRPr="0079778A">
              <w:rPr>
                <w:sz w:val="16"/>
                <w:szCs w:val="16"/>
              </w:rPr>
              <w:t xml:space="preserve"> 7   3м-6  уч.-5</w:t>
            </w:r>
          </w:p>
        </w:tc>
        <w:tc>
          <w:tcPr>
            <w:tcW w:w="2126" w:type="dxa"/>
          </w:tcPr>
          <w:p w14:paraId="690C83C2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2027A962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2C99CA67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22F694EE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68BC3B2F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18377A47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235AC778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lastRenderedPageBreak/>
              <w:t>1м-11  2м-10   3м-9  уч.-8</w:t>
            </w:r>
          </w:p>
        </w:tc>
        <w:tc>
          <w:tcPr>
            <w:tcW w:w="1134" w:type="dxa"/>
          </w:tcPr>
          <w:p w14:paraId="6CA2F99E" w14:textId="77777777" w:rsidR="00816692" w:rsidRPr="007A7AE6" w:rsidRDefault="00816692" w:rsidP="0001420C">
            <w:pPr>
              <w:jc w:val="right"/>
            </w:pPr>
            <w:r>
              <w:lastRenderedPageBreak/>
              <w:t>3</w:t>
            </w:r>
            <w:r w:rsidRPr="007A7AE6">
              <w:t>0</w:t>
            </w:r>
          </w:p>
        </w:tc>
      </w:tr>
      <w:tr w:rsidR="00816692" w14:paraId="63C8E438" w14:textId="77777777" w:rsidTr="0001420C">
        <w:tc>
          <w:tcPr>
            <w:tcW w:w="1985" w:type="dxa"/>
            <w:gridSpan w:val="2"/>
          </w:tcPr>
          <w:p w14:paraId="4C31B3AA" w14:textId="77777777" w:rsidR="00816692" w:rsidRDefault="00816692" w:rsidP="0001420C">
            <w:r>
              <w:lastRenderedPageBreak/>
              <w:t xml:space="preserve">Артистическое </w:t>
            </w:r>
          </w:p>
        </w:tc>
        <w:tc>
          <w:tcPr>
            <w:tcW w:w="2552" w:type="dxa"/>
          </w:tcPr>
          <w:p w14:paraId="29C64CBD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377AA92E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77B91E3A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13C99314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371C316B" w14:textId="77777777" w:rsidR="00816692" w:rsidRPr="0079778A" w:rsidRDefault="00816692" w:rsidP="0001420C">
            <w:pPr>
              <w:ind w:right="-146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1м-5  2м-4   3м-3  уч.-2</w:t>
            </w:r>
          </w:p>
        </w:tc>
        <w:tc>
          <w:tcPr>
            <w:tcW w:w="2126" w:type="dxa"/>
          </w:tcPr>
          <w:p w14:paraId="4FA0B6D4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6392BE80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0FA32C63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01EA9D6C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20A5E857" w14:textId="77777777" w:rsidR="00816692" w:rsidRPr="0079778A" w:rsidRDefault="00816692" w:rsidP="0001420C">
            <w:pPr>
              <w:ind w:right="-156" w:hanging="70"/>
              <w:jc w:val="center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 - 8  2м - 7   3м-6  уч.-5</w:t>
            </w:r>
          </w:p>
        </w:tc>
        <w:tc>
          <w:tcPr>
            <w:tcW w:w="2126" w:type="dxa"/>
          </w:tcPr>
          <w:p w14:paraId="17CF1C9D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7F8976B1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579B6554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7F8B1942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</w:p>
          <w:p w14:paraId="1654FFB3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  <w:r w:rsidRPr="0079778A">
              <w:rPr>
                <w:sz w:val="16"/>
                <w:szCs w:val="16"/>
              </w:rPr>
              <w:t>1м-11  2м-10   3м-9  уч.-8</w:t>
            </w:r>
          </w:p>
        </w:tc>
        <w:tc>
          <w:tcPr>
            <w:tcW w:w="1134" w:type="dxa"/>
          </w:tcPr>
          <w:p w14:paraId="55E24048" w14:textId="77777777" w:rsidR="00816692" w:rsidRPr="007A7AE6" w:rsidRDefault="00816692" w:rsidP="0001420C">
            <w:pPr>
              <w:jc w:val="right"/>
            </w:pPr>
            <w:r>
              <w:t>3</w:t>
            </w:r>
            <w:r w:rsidRPr="007A7AE6">
              <w:t>0</w:t>
            </w:r>
          </w:p>
        </w:tc>
      </w:tr>
      <w:tr w:rsidR="00816692" w14:paraId="3F759918" w14:textId="77777777" w:rsidTr="0001420C">
        <w:tc>
          <w:tcPr>
            <w:tcW w:w="1985" w:type="dxa"/>
            <w:gridSpan w:val="2"/>
          </w:tcPr>
          <w:p w14:paraId="2CE81EEC" w14:textId="77777777" w:rsidR="00816692" w:rsidRDefault="00816692" w:rsidP="0001420C">
            <w:r>
              <w:t>Волонтерство</w:t>
            </w:r>
          </w:p>
          <w:p w14:paraId="5FF710C2" w14:textId="77777777" w:rsidR="00816692" w:rsidRDefault="00816692" w:rsidP="0001420C"/>
        </w:tc>
        <w:tc>
          <w:tcPr>
            <w:tcW w:w="2552" w:type="dxa"/>
          </w:tcPr>
          <w:p w14:paraId="244AD831" w14:textId="77777777" w:rsidR="00816692" w:rsidRDefault="00816692" w:rsidP="00014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уч. - 5</w:t>
            </w:r>
          </w:p>
        </w:tc>
        <w:tc>
          <w:tcPr>
            <w:tcW w:w="2126" w:type="dxa"/>
          </w:tcPr>
          <w:p w14:paraId="665490FD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уч. - 10</w:t>
            </w:r>
          </w:p>
        </w:tc>
        <w:tc>
          <w:tcPr>
            <w:tcW w:w="2126" w:type="dxa"/>
          </w:tcPr>
          <w:p w14:paraId="554B14CC" w14:textId="77777777" w:rsidR="00816692" w:rsidRPr="0079778A" w:rsidRDefault="00816692" w:rsidP="00014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уч. - 15</w:t>
            </w:r>
          </w:p>
        </w:tc>
        <w:tc>
          <w:tcPr>
            <w:tcW w:w="1134" w:type="dxa"/>
          </w:tcPr>
          <w:p w14:paraId="3C69BC9D" w14:textId="77777777" w:rsidR="00816692" w:rsidRDefault="00816692" w:rsidP="0001420C">
            <w:pPr>
              <w:jc w:val="right"/>
            </w:pPr>
            <w:r>
              <w:t>50</w:t>
            </w:r>
          </w:p>
        </w:tc>
      </w:tr>
      <w:tr w:rsidR="00816692" w14:paraId="5DC0C17E" w14:textId="77777777" w:rsidTr="0001420C">
        <w:tc>
          <w:tcPr>
            <w:tcW w:w="1985" w:type="dxa"/>
            <w:gridSpan w:val="2"/>
          </w:tcPr>
          <w:p w14:paraId="1D7F0131" w14:textId="77777777" w:rsidR="00816692" w:rsidRDefault="00816692" w:rsidP="0001420C">
            <w:r>
              <w:t>Всего:</w:t>
            </w:r>
          </w:p>
        </w:tc>
        <w:tc>
          <w:tcPr>
            <w:tcW w:w="2552" w:type="dxa"/>
          </w:tcPr>
          <w:p w14:paraId="2C5D759E" w14:textId="77777777" w:rsidR="00816692" w:rsidRDefault="00816692" w:rsidP="0001420C">
            <w:pPr>
              <w:jc w:val="center"/>
            </w:pPr>
          </w:p>
        </w:tc>
        <w:tc>
          <w:tcPr>
            <w:tcW w:w="2126" w:type="dxa"/>
          </w:tcPr>
          <w:p w14:paraId="1875E673" w14:textId="77777777" w:rsidR="00816692" w:rsidRDefault="00816692" w:rsidP="0001420C"/>
        </w:tc>
        <w:tc>
          <w:tcPr>
            <w:tcW w:w="2126" w:type="dxa"/>
          </w:tcPr>
          <w:p w14:paraId="7E167828" w14:textId="77777777" w:rsidR="00816692" w:rsidRDefault="00816692" w:rsidP="0001420C">
            <w:pPr>
              <w:jc w:val="center"/>
            </w:pPr>
          </w:p>
        </w:tc>
        <w:tc>
          <w:tcPr>
            <w:tcW w:w="1134" w:type="dxa"/>
          </w:tcPr>
          <w:p w14:paraId="3F0C8114" w14:textId="77777777" w:rsidR="00816692" w:rsidRDefault="00816692" w:rsidP="0001420C">
            <w:pPr>
              <w:jc w:val="center"/>
            </w:pPr>
          </w:p>
        </w:tc>
      </w:tr>
    </w:tbl>
    <w:p w14:paraId="46CBE7D3" w14:textId="77777777" w:rsidR="00816692" w:rsidRDefault="00816692" w:rsidP="00816692">
      <w:pPr>
        <w:ind w:right="-344"/>
        <w:jc w:val="right"/>
        <w:rPr>
          <w:i/>
        </w:rPr>
      </w:pPr>
    </w:p>
    <w:p w14:paraId="17895675" w14:textId="77777777" w:rsidR="00816692" w:rsidRDefault="00816692" w:rsidP="00816692">
      <w:pPr>
        <w:ind w:right="-344"/>
        <w:jc w:val="right"/>
        <w:rPr>
          <w:i/>
        </w:rPr>
      </w:pPr>
    </w:p>
    <w:p w14:paraId="0AC680F4" w14:textId="77777777" w:rsidR="00816692" w:rsidRDefault="00816692" w:rsidP="00816692">
      <w:pPr>
        <w:ind w:right="-344"/>
        <w:jc w:val="right"/>
        <w:rPr>
          <w:i/>
        </w:rPr>
      </w:pPr>
    </w:p>
    <w:p w14:paraId="7C4DB7D3" w14:textId="77777777" w:rsidR="00816692" w:rsidRDefault="00816692" w:rsidP="00816692">
      <w:pPr>
        <w:ind w:right="-344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Форма2</w:t>
      </w:r>
    </w:p>
    <w:p w14:paraId="4C9219C7" w14:textId="77777777" w:rsidR="00816692" w:rsidRPr="002E6501" w:rsidRDefault="00816692" w:rsidP="00816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Оценочный лист</w:t>
      </w:r>
    </w:p>
    <w:p w14:paraId="1BF3D883" w14:textId="77777777" w:rsidR="00816692" w:rsidRDefault="00816692" w:rsidP="00816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«Портфолио учащегося»</w:t>
      </w:r>
    </w:p>
    <w:p w14:paraId="74C5DEAC" w14:textId="77777777" w:rsidR="00816692" w:rsidRDefault="00816692" w:rsidP="00816692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2551"/>
        <w:gridCol w:w="2268"/>
      </w:tblGrid>
      <w:tr w:rsidR="00816692" w:rsidRPr="00A53869" w14:paraId="6246FA71" w14:textId="77777777" w:rsidTr="0001420C">
        <w:tc>
          <w:tcPr>
            <w:tcW w:w="534" w:type="dxa"/>
          </w:tcPr>
          <w:p w14:paraId="65FC5874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1CDA509B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Критерии</w:t>
            </w:r>
          </w:p>
        </w:tc>
        <w:tc>
          <w:tcPr>
            <w:tcW w:w="2551" w:type="dxa"/>
          </w:tcPr>
          <w:p w14:paraId="7E530473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Максимальное количество баллов</w:t>
            </w:r>
          </w:p>
          <w:p w14:paraId="51DEAE2E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CD0508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Набранные баллы</w:t>
            </w:r>
          </w:p>
        </w:tc>
      </w:tr>
      <w:tr w:rsidR="00816692" w:rsidRPr="00A53869" w14:paraId="0E6E54E7" w14:textId="77777777" w:rsidTr="0001420C">
        <w:tc>
          <w:tcPr>
            <w:tcW w:w="534" w:type="dxa"/>
          </w:tcPr>
          <w:p w14:paraId="5802A887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790816F6" w14:textId="77777777" w:rsidR="00816692" w:rsidRDefault="00816692" w:rsidP="000142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Титульный лист</w:t>
            </w:r>
          </w:p>
          <w:p w14:paraId="4665C5FD" w14:textId="77777777" w:rsidR="00816692" w:rsidRDefault="00816692" w:rsidP="0001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3869">
              <w:rPr>
                <w:sz w:val="24"/>
                <w:szCs w:val="24"/>
              </w:rPr>
              <w:t>(эстетичность оформления,</w:t>
            </w:r>
          </w:p>
          <w:p w14:paraId="49696708" w14:textId="77777777" w:rsidR="00816692" w:rsidRPr="00A53869" w:rsidRDefault="00816692" w:rsidP="0001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3869">
              <w:rPr>
                <w:sz w:val="24"/>
                <w:szCs w:val="24"/>
              </w:rPr>
              <w:t xml:space="preserve"> полнота</w:t>
            </w:r>
            <w:r>
              <w:rPr>
                <w:sz w:val="24"/>
                <w:szCs w:val="24"/>
              </w:rPr>
              <w:t xml:space="preserve"> и достоверность информации</w:t>
            </w:r>
            <w:r w:rsidRPr="00A53869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6BA27BDD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A538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</w:t>
            </w:r>
            <w:r w:rsidRPr="00A53869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14:paraId="5376C4F2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816692" w:rsidRPr="00A53869" w14:paraId="0A3F2E5E" w14:textId="77777777" w:rsidTr="0001420C">
        <w:tc>
          <w:tcPr>
            <w:tcW w:w="534" w:type="dxa"/>
          </w:tcPr>
          <w:p w14:paraId="39BBE55B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785A99D0" w14:textId="77777777" w:rsidR="00816692" w:rsidRPr="00A53869" w:rsidRDefault="00816692" w:rsidP="000142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Содержание</w:t>
            </w:r>
          </w:p>
          <w:p w14:paraId="46CBC4E3" w14:textId="77777777" w:rsidR="00816692" w:rsidRPr="00A53869" w:rsidRDefault="00816692" w:rsidP="000142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(наличие, полнота инф</w:t>
            </w:r>
            <w:r>
              <w:rPr>
                <w:sz w:val="24"/>
                <w:szCs w:val="24"/>
              </w:rPr>
              <w:t>ормации</w:t>
            </w:r>
            <w:r w:rsidRPr="00A53869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124D09EA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53869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14:paraId="30821A7E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816692" w:rsidRPr="00A53869" w14:paraId="7112D83B" w14:textId="77777777" w:rsidTr="0001420C">
        <w:tc>
          <w:tcPr>
            <w:tcW w:w="534" w:type="dxa"/>
          </w:tcPr>
          <w:p w14:paraId="34E2706A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6DFF690C" w14:textId="77777777" w:rsidR="00816692" w:rsidRPr="00A53869" w:rsidRDefault="00816692" w:rsidP="000142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Автобиография</w:t>
            </w:r>
            <w:r>
              <w:rPr>
                <w:sz w:val="24"/>
                <w:szCs w:val="24"/>
              </w:rPr>
              <w:t xml:space="preserve"> (наличие, полнота информации)</w:t>
            </w:r>
          </w:p>
        </w:tc>
        <w:tc>
          <w:tcPr>
            <w:tcW w:w="2551" w:type="dxa"/>
          </w:tcPr>
          <w:p w14:paraId="7A6DE9B1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53869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14:paraId="65AB20B6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816692" w:rsidRPr="00A53869" w14:paraId="110CA4E7" w14:textId="77777777" w:rsidTr="0001420C">
        <w:tc>
          <w:tcPr>
            <w:tcW w:w="534" w:type="dxa"/>
          </w:tcPr>
          <w:p w14:paraId="7AFE41C5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53869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3"/>
          </w:tcPr>
          <w:p w14:paraId="072E29F7" w14:textId="77777777" w:rsidR="00816692" w:rsidRPr="00A53869" w:rsidRDefault="00816692" w:rsidP="000142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Результаты учебной деятельности:</w:t>
            </w:r>
          </w:p>
        </w:tc>
      </w:tr>
      <w:tr w:rsidR="00816692" w:rsidRPr="00A53869" w14:paraId="581BCF38" w14:textId="77777777" w:rsidTr="0001420C">
        <w:tc>
          <w:tcPr>
            <w:tcW w:w="534" w:type="dxa"/>
          </w:tcPr>
          <w:p w14:paraId="2D1EDFED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4814ECF" w14:textId="77777777" w:rsidR="00816692" w:rsidRPr="00A53869" w:rsidRDefault="00816692" w:rsidP="000142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53869">
              <w:rPr>
                <w:sz w:val="24"/>
                <w:szCs w:val="24"/>
              </w:rPr>
              <w:t>успеваемость</w:t>
            </w:r>
            <w:r>
              <w:rPr>
                <w:sz w:val="24"/>
                <w:szCs w:val="24"/>
              </w:rPr>
              <w:t xml:space="preserve">   </w:t>
            </w:r>
            <w:r w:rsidRPr="00A53869">
              <w:rPr>
                <w:sz w:val="24"/>
                <w:szCs w:val="24"/>
              </w:rPr>
              <w:t>(по годам)</w:t>
            </w:r>
          </w:p>
        </w:tc>
        <w:tc>
          <w:tcPr>
            <w:tcW w:w="2551" w:type="dxa"/>
          </w:tcPr>
          <w:p w14:paraId="3FB90828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</w:t>
            </w:r>
            <w:r w:rsidRPr="00A53869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14:paraId="387ABFC6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816692" w:rsidRPr="00A53869" w14:paraId="38D2004A" w14:textId="77777777" w:rsidTr="0001420C">
        <w:tc>
          <w:tcPr>
            <w:tcW w:w="534" w:type="dxa"/>
          </w:tcPr>
          <w:p w14:paraId="3DE96B57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EC7B3D5" w14:textId="77777777" w:rsidR="00816692" w:rsidRPr="00A53869" w:rsidRDefault="00816692" w:rsidP="000142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53869">
              <w:rPr>
                <w:sz w:val="24"/>
                <w:szCs w:val="24"/>
              </w:rPr>
              <w:t>предметные олимпиады, конкурсы</w:t>
            </w:r>
            <w:r>
              <w:rPr>
                <w:sz w:val="24"/>
                <w:szCs w:val="24"/>
              </w:rPr>
              <w:t xml:space="preserve">         </w:t>
            </w:r>
            <w:r w:rsidRPr="00A53869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 xml:space="preserve">грамоты, сертификаты </w:t>
            </w:r>
            <w:r w:rsidRPr="00A53869">
              <w:rPr>
                <w:sz w:val="24"/>
                <w:szCs w:val="24"/>
              </w:rPr>
              <w:t>по годам)</w:t>
            </w:r>
          </w:p>
        </w:tc>
        <w:tc>
          <w:tcPr>
            <w:tcW w:w="2551" w:type="dxa"/>
          </w:tcPr>
          <w:p w14:paraId="0E4ADA4F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</w:t>
            </w:r>
            <w:r w:rsidRPr="00A53869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268" w:type="dxa"/>
          </w:tcPr>
          <w:p w14:paraId="68A5B9B3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816692" w:rsidRPr="00A53869" w14:paraId="37BD4756" w14:textId="77777777" w:rsidTr="0001420C">
        <w:tc>
          <w:tcPr>
            <w:tcW w:w="534" w:type="dxa"/>
          </w:tcPr>
          <w:p w14:paraId="6B61DED0" w14:textId="77777777" w:rsidR="00816692" w:rsidRPr="005B5132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B5132">
              <w:rPr>
                <w:sz w:val="24"/>
                <w:szCs w:val="24"/>
              </w:rPr>
              <w:t>5.</w:t>
            </w:r>
          </w:p>
        </w:tc>
        <w:tc>
          <w:tcPr>
            <w:tcW w:w="9213" w:type="dxa"/>
            <w:gridSpan w:val="3"/>
          </w:tcPr>
          <w:p w14:paraId="24ADB9CA" w14:textId="77777777" w:rsidR="00816692" w:rsidRPr="00A53869" w:rsidRDefault="00816692" w:rsidP="000142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Копилка исследовательских, научных работ:</w:t>
            </w:r>
          </w:p>
        </w:tc>
      </w:tr>
      <w:tr w:rsidR="00816692" w:rsidRPr="00A53869" w14:paraId="02CC3FC3" w14:textId="77777777" w:rsidTr="0001420C">
        <w:tc>
          <w:tcPr>
            <w:tcW w:w="534" w:type="dxa"/>
          </w:tcPr>
          <w:p w14:paraId="7366769F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CE19D6F" w14:textId="77777777" w:rsidR="00816692" w:rsidRPr="00A53869" w:rsidRDefault="00816692" w:rsidP="000142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- перечень сертифицированных документов</w:t>
            </w:r>
          </w:p>
        </w:tc>
        <w:tc>
          <w:tcPr>
            <w:tcW w:w="2551" w:type="dxa"/>
          </w:tcPr>
          <w:p w14:paraId="366185EA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53869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14:paraId="565B2CA3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816692" w:rsidRPr="00A53869" w14:paraId="337A1C11" w14:textId="77777777" w:rsidTr="0001420C">
        <w:tc>
          <w:tcPr>
            <w:tcW w:w="534" w:type="dxa"/>
          </w:tcPr>
          <w:p w14:paraId="70B6C772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0E55AE" w14:textId="77777777" w:rsidR="00816692" w:rsidRPr="00A53869" w:rsidRDefault="00816692" w:rsidP="0001420C">
            <w:pPr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-оригиналы или копии наград</w:t>
            </w:r>
          </w:p>
          <w:p w14:paraId="53F9C8F4" w14:textId="77777777" w:rsidR="00816692" w:rsidRPr="00A53869" w:rsidRDefault="00816692" w:rsidP="0001420C">
            <w:pPr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(по годам)</w:t>
            </w:r>
          </w:p>
        </w:tc>
        <w:tc>
          <w:tcPr>
            <w:tcW w:w="2551" w:type="dxa"/>
          </w:tcPr>
          <w:p w14:paraId="309F2331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20 </w:t>
            </w:r>
            <w:r w:rsidRPr="00A53869">
              <w:rPr>
                <w:sz w:val="24"/>
                <w:szCs w:val="24"/>
              </w:rPr>
              <w:t>баллов</w:t>
            </w:r>
          </w:p>
        </w:tc>
        <w:tc>
          <w:tcPr>
            <w:tcW w:w="2268" w:type="dxa"/>
          </w:tcPr>
          <w:p w14:paraId="6415CD84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816692" w:rsidRPr="00A53869" w14:paraId="0DE0AD2A" w14:textId="77777777" w:rsidTr="0001420C">
        <w:tc>
          <w:tcPr>
            <w:tcW w:w="534" w:type="dxa"/>
          </w:tcPr>
          <w:p w14:paraId="6E938D38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13" w:type="dxa"/>
            <w:gridSpan w:val="3"/>
          </w:tcPr>
          <w:p w14:paraId="2D9D7D67" w14:textId="77777777" w:rsidR="00816692" w:rsidRPr="00A53869" w:rsidRDefault="00816692" w:rsidP="000142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 xml:space="preserve">Результаты </w:t>
            </w:r>
            <w:r>
              <w:rPr>
                <w:sz w:val="24"/>
                <w:szCs w:val="24"/>
              </w:rPr>
              <w:t>творческой</w:t>
            </w:r>
            <w:r w:rsidRPr="00A53869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:</w:t>
            </w:r>
          </w:p>
        </w:tc>
      </w:tr>
      <w:tr w:rsidR="00816692" w:rsidRPr="00A53869" w14:paraId="5742185C" w14:textId="77777777" w:rsidTr="0001420C">
        <w:tc>
          <w:tcPr>
            <w:tcW w:w="534" w:type="dxa"/>
          </w:tcPr>
          <w:p w14:paraId="7F5FE870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D651C22" w14:textId="77777777" w:rsidR="00816692" w:rsidRPr="00A53869" w:rsidRDefault="00816692" w:rsidP="000142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творческие конкурсы, викторины (по годам)</w:t>
            </w:r>
          </w:p>
        </w:tc>
        <w:tc>
          <w:tcPr>
            <w:tcW w:w="2551" w:type="dxa"/>
          </w:tcPr>
          <w:p w14:paraId="4AF4F92D" w14:textId="77777777" w:rsidR="00816692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баллов</w:t>
            </w:r>
          </w:p>
        </w:tc>
        <w:tc>
          <w:tcPr>
            <w:tcW w:w="2268" w:type="dxa"/>
          </w:tcPr>
          <w:p w14:paraId="33080F5C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816692" w:rsidRPr="00A53869" w14:paraId="3D9D166A" w14:textId="77777777" w:rsidTr="0001420C">
        <w:tc>
          <w:tcPr>
            <w:tcW w:w="534" w:type="dxa"/>
          </w:tcPr>
          <w:p w14:paraId="1DAD5665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DD8136C" w14:textId="77777777" w:rsidR="00816692" w:rsidRDefault="00816692" w:rsidP="000142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спортивные игры, соревновани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 xml:space="preserve"> по годам)</w:t>
            </w:r>
          </w:p>
        </w:tc>
        <w:tc>
          <w:tcPr>
            <w:tcW w:w="2551" w:type="dxa"/>
          </w:tcPr>
          <w:p w14:paraId="056DC897" w14:textId="77777777" w:rsidR="00816692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баллов</w:t>
            </w:r>
          </w:p>
        </w:tc>
        <w:tc>
          <w:tcPr>
            <w:tcW w:w="2268" w:type="dxa"/>
          </w:tcPr>
          <w:p w14:paraId="5FB4FEBA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816692" w:rsidRPr="00A53869" w14:paraId="4848A15C" w14:textId="77777777" w:rsidTr="0001420C">
        <w:tc>
          <w:tcPr>
            <w:tcW w:w="534" w:type="dxa"/>
          </w:tcPr>
          <w:p w14:paraId="4E71A91D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7197BF" w14:textId="77777777" w:rsidR="00816692" w:rsidRPr="00A53869" w:rsidRDefault="00816692" w:rsidP="000142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53869">
              <w:rPr>
                <w:sz w:val="24"/>
                <w:szCs w:val="24"/>
              </w:rPr>
              <w:t>Увлечения(хобби)</w:t>
            </w:r>
          </w:p>
        </w:tc>
        <w:tc>
          <w:tcPr>
            <w:tcW w:w="2551" w:type="dxa"/>
          </w:tcPr>
          <w:p w14:paraId="15D76EE7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Pr="00A53869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14:paraId="04C658C8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816692" w:rsidRPr="00A53869" w14:paraId="65D168C3" w14:textId="77777777" w:rsidTr="0001420C">
        <w:tc>
          <w:tcPr>
            <w:tcW w:w="534" w:type="dxa"/>
          </w:tcPr>
          <w:p w14:paraId="256322CF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213" w:type="dxa"/>
            <w:gridSpan w:val="3"/>
          </w:tcPr>
          <w:p w14:paraId="673B379D" w14:textId="77777777" w:rsidR="00816692" w:rsidRPr="00A53869" w:rsidRDefault="00816692" w:rsidP="000142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Копилка творческих работ</w:t>
            </w:r>
            <w:r>
              <w:rPr>
                <w:sz w:val="24"/>
                <w:szCs w:val="24"/>
              </w:rPr>
              <w:t>:</w:t>
            </w:r>
          </w:p>
        </w:tc>
      </w:tr>
      <w:tr w:rsidR="00816692" w:rsidRPr="00A53869" w14:paraId="569B7749" w14:textId="77777777" w:rsidTr="0001420C">
        <w:tc>
          <w:tcPr>
            <w:tcW w:w="534" w:type="dxa"/>
          </w:tcPr>
          <w:p w14:paraId="2DACDBCE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B7934F1" w14:textId="77777777" w:rsidR="00816692" w:rsidRPr="00A53869" w:rsidRDefault="00816692" w:rsidP="000142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53869">
              <w:rPr>
                <w:sz w:val="24"/>
                <w:szCs w:val="24"/>
              </w:rPr>
              <w:t>перечень представленных работ</w:t>
            </w:r>
          </w:p>
        </w:tc>
        <w:tc>
          <w:tcPr>
            <w:tcW w:w="2551" w:type="dxa"/>
          </w:tcPr>
          <w:p w14:paraId="53F0E9DA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53869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14:paraId="5C48240A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816692" w:rsidRPr="00A53869" w14:paraId="316E5D4C" w14:textId="77777777" w:rsidTr="0001420C">
        <w:tc>
          <w:tcPr>
            <w:tcW w:w="534" w:type="dxa"/>
          </w:tcPr>
          <w:p w14:paraId="253C1BB0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FF058F" w14:textId="77777777" w:rsidR="00816692" w:rsidRDefault="00816692" w:rsidP="000142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53869">
              <w:rPr>
                <w:sz w:val="24"/>
                <w:szCs w:val="24"/>
              </w:rPr>
              <w:t xml:space="preserve">оригиналы или фотографии работ </w:t>
            </w:r>
          </w:p>
          <w:p w14:paraId="0B84F188" w14:textId="77777777" w:rsidR="00816692" w:rsidRPr="00A53869" w:rsidRDefault="00816692" w:rsidP="000142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(по годам)</w:t>
            </w:r>
          </w:p>
        </w:tc>
        <w:tc>
          <w:tcPr>
            <w:tcW w:w="2551" w:type="dxa"/>
          </w:tcPr>
          <w:p w14:paraId="063292D3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20 </w:t>
            </w:r>
            <w:r w:rsidRPr="00A53869">
              <w:rPr>
                <w:sz w:val="24"/>
                <w:szCs w:val="24"/>
              </w:rPr>
              <w:t>баллов</w:t>
            </w:r>
          </w:p>
        </w:tc>
        <w:tc>
          <w:tcPr>
            <w:tcW w:w="2268" w:type="dxa"/>
          </w:tcPr>
          <w:p w14:paraId="5D3766C4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816692" w:rsidRPr="00A53869" w14:paraId="0C4A4130" w14:textId="77777777" w:rsidTr="0001420C">
        <w:tc>
          <w:tcPr>
            <w:tcW w:w="534" w:type="dxa"/>
          </w:tcPr>
          <w:p w14:paraId="71FDFC41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37C34D0A" w14:textId="77777777" w:rsidR="00816692" w:rsidRPr="00A53869" w:rsidRDefault="00816692" w:rsidP="000142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Оригинальное эстетическое</w:t>
            </w:r>
            <w:r w:rsidRPr="00A53869">
              <w:rPr>
                <w:sz w:val="24"/>
                <w:szCs w:val="24"/>
              </w:rPr>
              <w:t xml:space="preserve"> оформление</w:t>
            </w:r>
            <w:r>
              <w:rPr>
                <w:sz w:val="24"/>
                <w:szCs w:val="24"/>
              </w:rPr>
              <w:t xml:space="preserve"> всего портфолио </w:t>
            </w:r>
          </w:p>
        </w:tc>
        <w:tc>
          <w:tcPr>
            <w:tcW w:w="2551" w:type="dxa"/>
          </w:tcPr>
          <w:p w14:paraId="5A6F432F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  <w:r w:rsidRPr="00A53869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268" w:type="dxa"/>
          </w:tcPr>
          <w:p w14:paraId="79715802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816692" w:rsidRPr="00A53869" w14:paraId="73285362" w14:textId="77777777" w:rsidTr="0001420C">
        <w:tc>
          <w:tcPr>
            <w:tcW w:w="534" w:type="dxa"/>
          </w:tcPr>
          <w:p w14:paraId="17B376AD" w14:textId="77777777" w:rsidR="00816692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9*.</w:t>
            </w:r>
          </w:p>
        </w:tc>
        <w:tc>
          <w:tcPr>
            <w:tcW w:w="4394" w:type="dxa"/>
          </w:tcPr>
          <w:p w14:paraId="5ADC9314" w14:textId="77777777" w:rsidR="00816692" w:rsidRDefault="00816692" w:rsidP="0001420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B034400" w14:textId="77777777" w:rsidR="00816692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5496C2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816692" w:rsidRPr="00A53869" w14:paraId="5FF24E83" w14:textId="77777777" w:rsidTr="0001420C">
        <w:tc>
          <w:tcPr>
            <w:tcW w:w="534" w:type="dxa"/>
          </w:tcPr>
          <w:p w14:paraId="6D13DEAB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5240EE" w14:textId="77777777" w:rsidR="00816692" w:rsidRPr="00A53869" w:rsidRDefault="00816692" w:rsidP="000142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3869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14:paraId="2491B936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7B22CA" w14:textId="77777777" w:rsidR="00816692" w:rsidRPr="00A53869" w:rsidRDefault="00816692" w:rsidP="000142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BADB18" w14:textId="77777777" w:rsidR="00816692" w:rsidRPr="00F11F32" w:rsidRDefault="00816692" w:rsidP="00816692">
      <w:pPr>
        <w:ind w:right="-143"/>
        <w:rPr>
          <w:i/>
          <w:noProof/>
          <w:sz w:val="24"/>
          <w:szCs w:val="24"/>
        </w:rPr>
      </w:pPr>
      <w:r w:rsidRPr="00F11F32">
        <w:rPr>
          <w:i/>
          <w:noProof/>
          <w:sz w:val="24"/>
          <w:szCs w:val="24"/>
        </w:rPr>
        <w:t>9*- дополнительный критерий  - устанавливается членами жюри</w:t>
      </w:r>
      <w:r>
        <w:rPr>
          <w:i/>
          <w:noProof/>
          <w:sz w:val="24"/>
          <w:szCs w:val="24"/>
        </w:rPr>
        <w:t>.</w:t>
      </w:r>
    </w:p>
    <w:p w14:paraId="347409F3" w14:textId="77777777" w:rsidR="00816692" w:rsidRDefault="00816692" w:rsidP="00816692">
      <w:pPr>
        <w:ind w:right="-143"/>
        <w:jc w:val="center"/>
        <w:rPr>
          <w:b/>
          <w:noProof/>
          <w:sz w:val="24"/>
          <w:szCs w:val="24"/>
        </w:rPr>
      </w:pPr>
    </w:p>
    <w:p w14:paraId="62AE8E36" w14:textId="77777777" w:rsidR="00816692" w:rsidRDefault="00816692" w:rsidP="00816692">
      <w:pPr>
        <w:ind w:right="-14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Жюри   _______________________________________________</w:t>
      </w:r>
    </w:p>
    <w:p w14:paraId="5D928CC6" w14:textId="77777777" w:rsidR="00816692" w:rsidRDefault="00816692" w:rsidP="00816692">
      <w:pPr>
        <w:ind w:right="-14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_______________________________________________</w:t>
      </w:r>
    </w:p>
    <w:p w14:paraId="5A2F7BFE" w14:textId="77777777" w:rsidR="00816692" w:rsidRDefault="00816692" w:rsidP="00816692">
      <w:pPr>
        <w:ind w:right="-14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_______________________________________________</w:t>
      </w:r>
    </w:p>
    <w:p w14:paraId="6AB4A6F9" w14:textId="77777777" w:rsidR="00816692" w:rsidRDefault="00816692" w:rsidP="00816692">
      <w:pPr>
        <w:ind w:right="-143"/>
        <w:jc w:val="center"/>
        <w:rPr>
          <w:b/>
          <w:noProof/>
          <w:sz w:val="24"/>
          <w:szCs w:val="24"/>
        </w:rPr>
      </w:pPr>
    </w:p>
    <w:p w14:paraId="2F768748" w14:textId="77777777" w:rsidR="00816692" w:rsidRDefault="00816692" w:rsidP="00816692">
      <w:pPr>
        <w:ind w:right="-143"/>
        <w:jc w:val="center"/>
        <w:rPr>
          <w:b/>
          <w:noProof/>
          <w:sz w:val="24"/>
          <w:szCs w:val="24"/>
        </w:rPr>
      </w:pPr>
    </w:p>
    <w:p w14:paraId="7130B36A" w14:textId="77777777" w:rsidR="00816692" w:rsidRDefault="00816692" w:rsidP="00816692">
      <w:pPr>
        <w:ind w:right="-143"/>
        <w:jc w:val="center"/>
        <w:rPr>
          <w:b/>
          <w:noProof/>
          <w:sz w:val="24"/>
          <w:szCs w:val="24"/>
        </w:rPr>
      </w:pPr>
    </w:p>
    <w:p w14:paraId="745FD6AD" w14:textId="77777777" w:rsidR="00816692" w:rsidRDefault="00816692" w:rsidP="00816692">
      <w:pPr>
        <w:ind w:right="-143"/>
        <w:jc w:val="center"/>
        <w:rPr>
          <w:b/>
          <w:noProof/>
          <w:sz w:val="24"/>
          <w:szCs w:val="24"/>
        </w:rPr>
      </w:pPr>
    </w:p>
    <w:p w14:paraId="1BBB9DB7" w14:textId="77777777" w:rsidR="00816692" w:rsidRDefault="00816692" w:rsidP="00816692">
      <w:pPr>
        <w:ind w:right="-143"/>
        <w:jc w:val="center"/>
        <w:rPr>
          <w:b/>
          <w:noProof/>
          <w:sz w:val="24"/>
          <w:szCs w:val="24"/>
        </w:rPr>
      </w:pPr>
    </w:p>
    <w:p w14:paraId="079E3A7E" w14:textId="77777777" w:rsidR="00816692" w:rsidRDefault="00816692" w:rsidP="00816692">
      <w:pPr>
        <w:ind w:right="-143"/>
        <w:jc w:val="center"/>
        <w:rPr>
          <w:b/>
          <w:noProof/>
          <w:sz w:val="24"/>
          <w:szCs w:val="24"/>
        </w:rPr>
      </w:pPr>
    </w:p>
    <w:p w14:paraId="5C36B269" w14:textId="77777777" w:rsidR="00816692" w:rsidRDefault="00816692" w:rsidP="00816692">
      <w:pPr>
        <w:ind w:right="-143"/>
        <w:rPr>
          <w:b/>
          <w:noProof/>
          <w:sz w:val="24"/>
          <w:szCs w:val="24"/>
        </w:rPr>
      </w:pPr>
    </w:p>
    <w:p w14:paraId="396760A7" w14:textId="77777777" w:rsidR="00816692" w:rsidRDefault="00816692" w:rsidP="00816692">
      <w:pPr>
        <w:ind w:right="167"/>
        <w:jc w:val="right"/>
        <w:rPr>
          <w:i/>
        </w:rPr>
      </w:pPr>
    </w:p>
    <w:p w14:paraId="4DF3BFD5" w14:textId="77777777" w:rsidR="00816692" w:rsidRDefault="00816692" w:rsidP="00816692">
      <w:pPr>
        <w:ind w:right="167"/>
        <w:jc w:val="right"/>
        <w:rPr>
          <w:i/>
        </w:rPr>
      </w:pPr>
    </w:p>
    <w:p w14:paraId="22C2C010" w14:textId="77777777" w:rsidR="00937DB4" w:rsidRDefault="00937DB4" w:rsidP="00816692">
      <w:pPr>
        <w:ind w:right="167"/>
        <w:jc w:val="right"/>
        <w:rPr>
          <w:i/>
        </w:rPr>
      </w:pPr>
    </w:p>
    <w:p w14:paraId="04930847" w14:textId="77777777" w:rsidR="00937DB4" w:rsidRDefault="00937DB4" w:rsidP="00816692">
      <w:pPr>
        <w:ind w:right="167"/>
        <w:jc w:val="right"/>
        <w:rPr>
          <w:i/>
        </w:rPr>
      </w:pPr>
    </w:p>
    <w:p w14:paraId="04485D97" w14:textId="77777777" w:rsidR="00937DB4" w:rsidRDefault="00937DB4" w:rsidP="00816692">
      <w:pPr>
        <w:ind w:right="167"/>
        <w:jc w:val="right"/>
        <w:rPr>
          <w:i/>
        </w:rPr>
      </w:pPr>
    </w:p>
    <w:p w14:paraId="60CD23F7" w14:textId="77777777" w:rsidR="00937DB4" w:rsidRDefault="00937DB4" w:rsidP="00816692">
      <w:pPr>
        <w:ind w:right="167"/>
        <w:jc w:val="right"/>
        <w:rPr>
          <w:i/>
        </w:rPr>
      </w:pPr>
    </w:p>
    <w:p w14:paraId="75B022CB" w14:textId="77777777" w:rsidR="00937DB4" w:rsidRDefault="00937DB4" w:rsidP="00816692">
      <w:pPr>
        <w:ind w:right="167"/>
        <w:jc w:val="right"/>
        <w:rPr>
          <w:i/>
        </w:rPr>
      </w:pPr>
    </w:p>
    <w:p w14:paraId="370D71C1" w14:textId="77777777" w:rsidR="00937DB4" w:rsidRDefault="00937DB4" w:rsidP="00816692">
      <w:pPr>
        <w:ind w:right="167"/>
        <w:jc w:val="right"/>
        <w:rPr>
          <w:i/>
        </w:rPr>
      </w:pPr>
    </w:p>
    <w:p w14:paraId="1FBC6D1E" w14:textId="77777777" w:rsidR="00937DB4" w:rsidRDefault="00937DB4" w:rsidP="00816692">
      <w:pPr>
        <w:ind w:right="167"/>
        <w:jc w:val="right"/>
        <w:rPr>
          <w:i/>
        </w:rPr>
      </w:pPr>
    </w:p>
    <w:p w14:paraId="5B16922E" w14:textId="77777777" w:rsidR="00937DB4" w:rsidRDefault="00937DB4" w:rsidP="00816692">
      <w:pPr>
        <w:ind w:right="167"/>
        <w:jc w:val="right"/>
        <w:rPr>
          <w:i/>
        </w:rPr>
      </w:pPr>
    </w:p>
    <w:p w14:paraId="1B132E11" w14:textId="1AB2DEB5" w:rsidR="00816692" w:rsidRPr="00251BDC" w:rsidRDefault="00816692" w:rsidP="00816692">
      <w:pPr>
        <w:ind w:right="167"/>
        <w:jc w:val="right"/>
        <w:rPr>
          <w:i/>
        </w:rPr>
      </w:pPr>
      <w:r w:rsidRPr="00251BDC">
        <w:rPr>
          <w:i/>
        </w:rPr>
        <w:t>Приложение</w:t>
      </w:r>
      <w:r>
        <w:rPr>
          <w:i/>
        </w:rPr>
        <w:t xml:space="preserve"> 2</w:t>
      </w:r>
    </w:p>
    <w:p w14:paraId="49DAF3EE" w14:textId="77777777" w:rsidR="00816692" w:rsidRDefault="00816692" w:rsidP="00816692">
      <w:pPr>
        <w:shd w:val="clear" w:color="auto" w:fill="FFFFFF"/>
        <w:tabs>
          <w:tab w:val="left" w:pos="778"/>
        </w:tabs>
        <w:spacing w:line="266" w:lineRule="exact"/>
        <w:ind w:left="360" w:right="167"/>
        <w:jc w:val="right"/>
        <w:rPr>
          <w:bCs/>
          <w:i/>
        </w:rPr>
      </w:pPr>
      <w:r w:rsidRPr="00251BDC">
        <w:rPr>
          <w:i/>
        </w:rPr>
        <w:t>к  Положению</w:t>
      </w:r>
      <w:r w:rsidRPr="00251BDC">
        <w:rPr>
          <w:bCs/>
          <w:i/>
        </w:rPr>
        <w:t xml:space="preserve"> о конкурсе «Ученик года»</w:t>
      </w:r>
    </w:p>
    <w:p w14:paraId="6FCCBC50" w14:textId="3409D617" w:rsidR="00816692" w:rsidRPr="00251BDC" w:rsidRDefault="00816692" w:rsidP="00816692">
      <w:pPr>
        <w:tabs>
          <w:tab w:val="left" w:pos="4962"/>
        </w:tabs>
        <w:ind w:right="167"/>
        <w:jc w:val="right"/>
        <w:rPr>
          <w:b/>
          <w:bCs/>
          <w:i/>
          <w:spacing w:val="-5"/>
        </w:rPr>
      </w:pPr>
      <w:r w:rsidRPr="00251BDC">
        <w:t xml:space="preserve">       </w:t>
      </w:r>
      <w:r>
        <w:rPr>
          <w:i/>
        </w:rPr>
        <w:t>№______ от _____________202</w:t>
      </w:r>
      <w:r w:rsidR="00937DB4">
        <w:rPr>
          <w:i/>
        </w:rPr>
        <w:t>2</w:t>
      </w:r>
      <w:r w:rsidRPr="00251BDC">
        <w:rPr>
          <w:i/>
        </w:rPr>
        <w:t>г.</w:t>
      </w:r>
    </w:p>
    <w:p w14:paraId="1C613483" w14:textId="77777777" w:rsidR="00816692" w:rsidRDefault="00816692" w:rsidP="00816692">
      <w:pPr>
        <w:ind w:right="-143"/>
        <w:jc w:val="center"/>
        <w:rPr>
          <w:b/>
          <w:noProof/>
          <w:sz w:val="24"/>
          <w:szCs w:val="24"/>
        </w:rPr>
      </w:pPr>
    </w:p>
    <w:p w14:paraId="58284B59" w14:textId="77777777" w:rsidR="00816692" w:rsidRPr="00E20455" w:rsidRDefault="00816692" w:rsidP="00816692">
      <w:pPr>
        <w:ind w:right="-143"/>
        <w:jc w:val="center"/>
        <w:rPr>
          <w:b/>
          <w:noProof/>
          <w:sz w:val="24"/>
          <w:szCs w:val="24"/>
        </w:rPr>
      </w:pPr>
      <w:r w:rsidRPr="00E20455">
        <w:rPr>
          <w:b/>
          <w:noProof/>
          <w:sz w:val="24"/>
          <w:szCs w:val="24"/>
        </w:rPr>
        <w:t>ПОРЯДОК</w:t>
      </w:r>
    </w:p>
    <w:p w14:paraId="1CDF734B" w14:textId="77777777" w:rsidR="00816692" w:rsidRPr="00E20455" w:rsidRDefault="00816692" w:rsidP="00816692">
      <w:pPr>
        <w:ind w:right="-143"/>
        <w:jc w:val="center"/>
        <w:rPr>
          <w:sz w:val="24"/>
          <w:szCs w:val="24"/>
        </w:rPr>
      </w:pPr>
      <w:r w:rsidRPr="00E20455">
        <w:rPr>
          <w:b/>
          <w:noProof/>
          <w:sz w:val="24"/>
          <w:szCs w:val="24"/>
        </w:rPr>
        <w:t>рассмотрения апелляции по результатам конкурса «Ученик года»</w:t>
      </w:r>
    </w:p>
    <w:p w14:paraId="4356D58B" w14:textId="77777777" w:rsidR="00816692" w:rsidRPr="00E20455" w:rsidRDefault="00816692" w:rsidP="00816692">
      <w:pPr>
        <w:jc w:val="both"/>
        <w:rPr>
          <w:sz w:val="24"/>
          <w:szCs w:val="24"/>
        </w:rPr>
      </w:pPr>
    </w:p>
    <w:p w14:paraId="754B1267" w14:textId="77777777" w:rsidR="00816692" w:rsidRPr="00E20455" w:rsidRDefault="00816692" w:rsidP="00816692">
      <w:pPr>
        <w:numPr>
          <w:ilvl w:val="0"/>
          <w:numId w:val="6"/>
        </w:numPr>
        <w:tabs>
          <w:tab w:val="num" w:pos="-360"/>
        </w:tabs>
        <w:spacing w:after="0" w:line="240" w:lineRule="auto"/>
        <w:ind w:left="0" w:firstLine="0"/>
        <w:jc w:val="both"/>
        <w:rPr>
          <w:sz w:val="24"/>
          <w:szCs w:val="24"/>
        </w:rPr>
      </w:pPr>
      <w:bookmarkStart w:id="2" w:name="sub_501"/>
      <w:r w:rsidRPr="00E2045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20455">
        <w:rPr>
          <w:sz w:val="24"/>
          <w:szCs w:val="24"/>
        </w:rPr>
        <w:t xml:space="preserve"> результатам конкурса «Ученик года» (далее - конкурс</w:t>
      </w:r>
      <w:r>
        <w:rPr>
          <w:sz w:val="24"/>
          <w:szCs w:val="24"/>
        </w:rPr>
        <w:t xml:space="preserve">) участник имеет право подать </w:t>
      </w:r>
      <w:r w:rsidRPr="00E20455">
        <w:rPr>
          <w:sz w:val="24"/>
          <w:szCs w:val="24"/>
        </w:rPr>
        <w:t xml:space="preserve"> апелляцию.</w:t>
      </w:r>
    </w:p>
    <w:p w14:paraId="5C0E029C" w14:textId="77777777" w:rsidR="00816692" w:rsidRPr="00E20455" w:rsidRDefault="00816692" w:rsidP="00816692">
      <w:pPr>
        <w:numPr>
          <w:ilvl w:val="0"/>
          <w:numId w:val="6"/>
        </w:numPr>
        <w:tabs>
          <w:tab w:val="num" w:pos="-360"/>
        </w:tabs>
        <w:spacing w:after="0" w:line="240" w:lineRule="auto"/>
        <w:ind w:left="0" w:firstLine="0"/>
        <w:jc w:val="both"/>
        <w:rPr>
          <w:sz w:val="24"/>
          <w:szCs w:val="24"/>
        </w:rPr>
      </w:pPr>
      <w:bookmarkStart w:id="3" w:name="sub_502"/>
      <w:bookmarkEnd w:id="2"/>
      <w:r w:rsidRPr="00E20455">
        <w:rPr>
          <w:sz w:val="24"/>
          <w:szCs w:val="24"/>
        </w:rPr>
        <w:t xml:space="preserve">Подача апелляции осуществляется путем составления письменного апелляционного заявления по вопросам </w:t>
      </w:r>
      <w:bookmarkEnd w:id="3"/>
      <w:r w:rsidRPr="00E20455">
        <w:rPr>
          <w:sz w:val="24"/>
          <w:szCs w:val="24"/>
        </w:rPr>
        <w:t>нарушения процедуры проведения конкурса, при этом под нарушением процедуры понимаются нарушения положения, регламентирующего процедуру проведения конкурса.</w:t>
      </w:r>
    </w:p>
    <w:p w14:paraId="20870AFE" w14:textId="77777777" w:rsidR="00816692" w:rsidRPr="00E20455" w:rsidRDefault="00816692" w:rsidP="00816692">
      <w:pPr>
        <w:numPr>
          <w:ilvl w:val="0"/>
          <w:numId w:val="6"/>
        </w:numPr>
        <w:tabs>
          <w:tab w:val="num" w:pos="-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20455">
        <w:rPr>
          <w:sz w:val="24"/>
          <w:szCs w:val="24"/>
        </w:rPr>
        <w:t>Апелляционное заявление подаётся на имя председателя апелляционной комиссии</w:t>
      </w:r>
      <w:r>
        <w:rPr>
          <w:sz w:val="24"/>
          <w:szCs w:val="24"/>
        </w:rPr>
        <w:t xml:space="preserve"> (далее – комиссии</w:t>
      </w:r>
      <w:r w:rsidRPr="00E20455">
        <w:rPr>
          <w:sz w:val="24"/>
          <w:szCs w:val="24"/>
        </w:rPr>
        <w:t xml:space="preserve">) в произвольной форме. </w:t>
      </w:r>
    </w:p>
    <w:p w14:paraId="77BD7076" w14:textId="77777777" w:rsidR="00816692" w:rsidRPr="00E20455" w:rsidRDefault="00816692" w:rsidP="00816692">
      <w:pPr>
        <w:numPr>
          <w:ilvl w:val="0"/>
          <w:numId w:val="6"/>
        </w:numPr>
        <w:tabs>
          <w:tab w:val="num" w:pos="-360"/>
        </w:tabs>
        <w:spacing w:after="0" w:line="240" w:lineRule="auto"/>
        <w:ind w:left="0" w:firstLine="0"/>
        <w:jc w:val="both"/>
        <w:rPr>
          <w:sz w:val="24"/>
          <w:szCs w:val="24"/>
        </w:rPr>
      </w:pPr>
      <w:bookmarkStart w:id="4" w:name="sub_503"/>
      <w:r w:rsidRPr="00E20455">
        <w:rPr>
          <w:sz w:val="24"/>
          <w:szCs w:val="24"/>
        </w:rPr>
        <w:t>Апелляция не принимается по вопросам структуры критериев и показателей к ним, а также несогласия с выставленными баллами</w:t>
      </w:r>
      <w:bookmarkEnd w:id="4"/>
      <w:r w:rsidRPr="00E20455">
        <w:rPr>
          <w:sz w:val="24"/>
          <w:szCs w:val="24"/>
        </w:rPr>
        <w:t>.</w:t>
      </w:r>
    </w:p>
    <w:p w14:paraId="399055EE" w14:textId="77777777" w:rsidR="00816692" w:rsidRPr="00E20455" w:rsidRDefault="00816692" w:rsidP="00816692">
      <w:pPr>
        <w:numPr>
          <w:ilvl w:val="0"/>
          <w:numId w:val="6"/>
        </w:numPr>
        <w:tabs>
          <w:tab w:val="num" w:pos="-360"/>
        </w:tabs>
        <w:spacing w:after="0" w:line="240" w:lineRule="auto"/>
        <w:ind w:left="0" w:firstLine="0"/>
        <w:jc w:val="both"/>
        <w:rPr>
          <w:sz w:val="24"/>
          <w:szCs w:val="24"/>
        </w:rPr>
      </w:pPr>
      <w:bookmarkStart w:id="5" w:name="sub_504"/>
      <w:r w:rsidRPr="00E20455">
        <w:rPr>
          <w:sz w:val="24"/>
          <w:szCs w:val="24"/>
        </w:rPr>
        <w:t xml:space="preserve">Апелляционное заявление может подаваться в </w:t>
      </w:r>
      <w:r>
        <w:rPr>
          <w:sz w:val="24"/>
          <w:szCs w:val="24"/>
        </w:rPr>
        <w:t>день официального оглашения итогов конкурса.</w:t>
      </w:r>
    </w:p>
    <w:p w14:paraId="713D5710" w14:textId="77777777" w:rsidR="00816692" w:rsidRPr="00E20455" w:rsidRDefault="00816692" w:rsidP="00816692">
      <w:pPr>
        <w:numPr>
          <w:ilvl w:val="0"/>
          <w:numId w:val="6"/>
        </w:numPr>
        <w:tabs>
          <w:tab w:val="num" w:pos="-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20455">
        <w:rPr>
          <w:sz w:val="24"/>
          <w:szCs w:val="24"/>
        </w:rPr>
        <w:t xml:space="preserve">Апелляционное заявление рассматривается </w:t>
      </w:r>
      <w:r>
        <w:rPr>
          <w:sz w:val="24"/>
          <w:szCs w:val="24"/>
        </w:rPr>
        <w:t xml:space="preserve">комиссией </w:t>
      </w:r>
      <w:r w:rsidRPr="00E20455">
        <w:rPr>
          <w:sz w:val="24"/>
          <w:szCs w:val="24"/>
        </w:rPr>
        <w:t xml:space="preserve"> в присутствии заявителя. По итогам рассмотрения составляет</w:t>
      </w:r>
      <w:r>
        <w:rPr>
          <w:sz w:val="24"/>
          <w:szCs w:val="24"/>
        </w:rPr>
        <w:t xml:space="preserve">ся протокол заседания </w:t>
      </w:r>
      <w:r w:rsidRPr="00E20455">
        <w:rPr>
          <w:sz w:val="24"/>
          <w:szCs w:val="24"/>
        </w:rPr>
        <w:t xml:space="preserve"> комиссии.</w:t>
      </w:r>
    </w:p>
    <w:p w14:paraId="5941E537" w14:textId="77777777" w:rsidR="00816692" w:rsidRPr="00E20455" w:rsidRDefault="00816692" w:rsidP="00816692">
      <w:pPr>
        <w:numPr>
          <w:ilvl w:val="0"/>
          <w:numId w:val="6"/>
        </w:numPr>
        <w:tabs>
          <w:tab w:val="num" w:pos="-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E20455">
        <w:rPr>
          <w:sz w:val="24"/>
          <w:szCs w:val="24"/>
        </w:rPr>
        <w:t>омиссия своевременно информирует заявителя о сроках и месте</w:t>
      </w:r>
      <w:r>
        <w:rPr>
          <w:sz w:val="24"/>
          <w:szCs w:val="24"/>
        </w:rPr>
        <w:t xml:space="preserve"> проведения заседания </w:t>
      </w:r>
      <w:r w:rsidRPr="00E20455">
        <w:rPr>
          <w:sz w:val="24"/>
          <w:szCs w:val="24"/>
        </w:rPr>
        <w:t xml:space="preserve"> комиссии по вопросу рассмотрения апелляционного заявления.</w:t>
      </w:r>
    </w:p>
    <w:p w14:paraId="5003581B" w14:textId="77777777" w:rsidR="00816692" w:rsidRPr="00E20455" w:rsidRDefault="00816692" w:rsidP="00816692">
      <w:pPr>
        <w:numPr>
          <w:ilvl w:val="0"/>
          <w:numId w:val="6"/>
        </w:numPr>
        <w:tabs>
          <w:tab w:val="num" w:pos="-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E20455">
        <w:rPr>
          <w:sz w:val="24"/>
          <w:szCs w:val="24"/>
        </w:rPr>
        <w:t>омиссия рассматривает апелляционное заявление и устанавливает соответствие изложенных в заявлении фактов реальной ситуации и выносит мотивированное решение:</w:t>
      </w:r>
    </w:p>
    <w:p w14:paraId="2B57D794" w14:textId="77777777" w:rsidR="00816692" w:rsidRPr="00E20455" w:rsidRDefault="00816692" w:rsidP="00816692">
      <w:pPr>
        <w:jc w:val="both"/>
        <w:rPr>
          <w:sz w:val="24"/>
          <w:szCs w:val="24"/>
        </w:rPr>
      </w:pPr>
      <w:r w:rsidRPr="00E20455">
        <w:rPr>
          <w:sz w:val="24"/>
          <w:szCs w:val="24"/>
        </w:rPr>
        <w:t>- об отклонении апелляции;</w:t>
      </w:r>
    </w:p>
    <w:p w14:paraId="63F62573" w14:textId="77777777" w:rsidR="00816692" w:rsidRPr="00E20455" w:rsidRDefault="00816692" w:rsidP="00816692">
      <w:pPr>
        <w:jc w:val="both"/>
        <w:rPr>
          <w:sz w:val="24"/>
          <w:szCs w:val="24"/>
        </w:rPr>
      </w:pPr>
      <w:r w:rsidRPr="00E20455">
        <w:rPr>
          <w:sz w:val="24"/>
          <w:szCs w:val="24"/>
        </w:rPr>
        <w:t>- об удовлетворении апелляции.</w:t>
      </w:r>
    </w:p>
    <w:p w14:paraId="7507A110" w14:textId="77777777" w:rsidR="00816692" w:rsidRPr="00E20455" w:rsidRDefault="00816692" w:rsidP="00816692">
      <w:pPr>
        <w:numPr>
          <w:ilvl w:val="0"/>
          <w:numId w:val="6"/>
        </w:numPr>
        <w:tabs>
          <w:tab w:val="num" w:pos="-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E20455">
        <w:rPr>
          <w:sz w:val="24"/>
          <w:szCs w:val="24"/>
        </w:rPr>
        <w:t>Решение считается принятым, если за него проголосовал</w:t>
      </w:r>
      <w:r>
        <w:rPr>
          <w:sz w:val="24"/>
          <w:szCs w:val="24"/>
        </w:rPr>
        <w:t xml:space="preserve">о не менее 2/3 членов </w:t>
      </w:r>
      <w:r w:rsidRPr="00E20455">
        <w:rPr>
          <w:sz w:val="24"/>
          <w:szCs w:val="24"/>
        </w:rPr>
        <w:t xml:space="preserve"> комиссии.</w:t>
      </w:r>
    </w:p>
    <w:p w14:paraId="40BADF6B" w14:textId="77777777" w:rsidR="00816692" w:rsidRPr="00251BDC" w:rsidRDefault="00816692" w:rsidP="00816692">
      <w:pPr>
        <w:numPr>
          <w:ilvl w:val="0"/>
          <w:numId w:val="6"/>
        </w:numPr>
        <w:shd w:val="clear" w:color="auto" w:fill="FFFFFF"/>
        <w:tabs>
          <w:tab w:val="num" w:pos="-360"/>
          <w:tab w:val="left" w:pos="778"/>
        </w:tabs>
        <w:spacing w:after="0" w:line="266" w:lineRule="exact"/>
        <w:ind w:right="922" w:firstLine="0"/>
        <w:rPr>
          <w:rFonts w:ascii="Verdana" w:hAnsi="Verdana"/>
          <w:b/>
        </w:rPr>
      </w:pPr>
      <w:r w:rsidRPr="00251BDC">
        <w:rPr>
          <w:sz w:val="24"/>
          <w:szCs w:val="24"/>
        </w:rPr>
        <w:t>В случае принятия решения об удовлетворении апелляции заявление передается  председателю конкурсной комиссии</w:t>
      </w:r>
      <w:bookmarkEnd w:id="5"/>
      <w:r w:rsidRPr="00251BDC">
        <w:rPr>
          <w:sz w:val="24"/>
          <w:szCs w:val="24"/>
        </w:rPr>
        <w:t xml:space="preserve"> для принятия управленческого решения.</w:t>
      </w:r>
    </w:p>
    <w:p w14:paraId="5C19E868" w14:textId="77777777" w:rsidR="00816692" w:rsidRDefault="00816692" w:rsidP="00816692">
      <w:pPr>
        <w:shd w:val="clear" w:color="auto" w:fill="FFFFFF"/>
        <w:tabs>
          <w:tab w:val="left" w:pos="778"/>
        </w:tabs>
        <w:spacing w:line="266" w:lineRule="exact"/>
        <w:ind w:left="360" w:right="922"/>
        <w:rPr>
          <w:sz w:val="24"/>
          <w:szCs w:val="24"/>
        </w:rPr>
      </w:pPr>
    </w:p>
    <w:p w14:paraId="68F5C422" w14:textId="77777777" w:rsidR="00816692" w:rsidRDefault="00816692" w:rsidP="00816692">
      <w:pPr>
        <w:shd w:val="clear" w:color="auto" w:fill="FFFFFF"/>
        <w:tabs>
          <w:tab w:val="left" w:pos="778"/>
        </w:tabs>
        <w:spacing w:line="266" w:lineRule="exact"/>
        <w:ind w:left="360" w:right="922"/>
        <w:rPr>
          <w:sz w:val="24"/>
          <w:szCs w:val="24"/>
        </w:rPr>
      </w:pPr>
    </w:p>
    <w:p w14:paraId="37722AD6" w14:textId="77777777" w:rsidR="00816692" w:rsidRDefault="00816692" w:rsidP="00816692">
      <w:pPr>
        <w:shd w:val="clear" w:color="auto" w:fill="FFFFFF"/>
        <w:tabs>
          <w:tab w:val="left" w:pos="778"/>
        </w:tabs>
        <w:spacing w:line="266" w:lineRule="exact"/>
        <w:ind w:left="360" w:right="922"/>
        <w:rPr>
          <w:sz w:val="24"/>
          <w:szCs w:val="24"/>
        </w:rPr>
      </w:pPr>
    </w:p>
    <w:p w14:paraId="31E22F75" w14:textId="77777777" w:rsidR="00816692" w:rsidRDefault="00816692" w:rsidP="00816692">
      <w:pPr>
        <w:shd w:val="clear" w:color="auto" w:fill="FFFFFF"/>
        <w:tabs>
          <w:tab w:val="left" w:pos="778"/>
        </w:tabs>
        <w:spacing w:line="266" w:lineRule="exact"/>
        <w:ind w:left="360" w:right="922"/>
        <w:rPr>
          <w:sz w:val="24"/>
          <w:szCs w:val="24"/>
        </w:rPr>
      </w:pPr>
    </w:p>
    <w:p w14:paraId="4D435B91" w14:textId="77777777" w:rsidR="00816692" w:rsidRDefault="00816692" w:rsidP="00816692">
      <w:pPr>
        <w:shd w:val="clear" w:color="auto" w:fill="FFFFFF"/>
        <w:tabs>
          <w:tab w:val="left" w:pos="778"/>
        </w:tabs>
        <w:spacing w:line="266" w:lineRule="exact"/>
        <w:ind w:left="360" w:right="922"/>
        <w:rPr>
          <w:sz w:val="24"/>
          <w:szCs w:val="24"/>
        </w:rPr>
      </w:pPr>
    </w:p>
    <w:p w14:paraId="2C1CAF21" w14:textId="77777777" w:rsidR="00816692" w:rsidRDefault="00816692" w:rsidP="00816692">
      <w:pPr>
        <w:shd w:val="clear" w:color="auto" w:fill="FFFFFF"/>
        <w:tabs>
          <w:tab w:val="left" w:pos="778"/>
        </w:tabs>
        <w:spacing w:line="266" w:lineRule="exact"/>
        <w:ind w:left="360" w:right="922"/>
        <w:rPr>
          <w:sz w:val="24"/>
          <w:szCs w:val="24"/>
        </w:rPr>
      </w:pPr>
    </w:p>
    <w:p w14:paraId="63775C94" w14:textId="77777777" w:rsidR="00816692" w:rsidRDefault="00816692" w:rsidP="00816692">
      <w:pPr>
        <w:shd w:val="clear" w:color="auto" w:fill="FFFFFF"/>
        <w:tabs>
          <w:tab w:val="left" w:pos="778"/>
        </w:tabs>
        <w:spacing w:line="266" w:lineRule="exact"/>
        <w:ind w:left="360" w:right="922"/>
        <w:rPr>
          <w:sz w:val="24"/>
          <w:szCs w:val="24"/>
        </w:rPr>
      </w:pPr>
    </w:p>
    <w:p w14:paraId="077C1C9C" w14:textId="77777777" w:rsidR="00816692" w:rsidRDefault="00816692" w:rsidP="00937DB4">
      <w:pPr>
        <w:shd w:val="clear" w:color="auto" w:fill="FFFFFF"/>
        <w:tabs>
          <w:tab w:val="left" w:pos="778"/>
        </w:tabs>
        <w:spacing w:line="266" w:lineRule="exact"/>
        <w:ind w:right="922"/>
        <w:rPr>
          <w:sz w:val="24"/>
          <w:szCs w:val="24"/>
        </w:rPr>
      </w:pPr>
    </w:p>
    <w:p w14:paraId="3F624FBC" w14:textId="77777777" w:rsidR="00816692" w:rsidRDefault="00816692" w:rsidP="00816692">
      <w:pPr>
        <w:shd w:val="clear" w:color="auto" w:fill="FFFFFF"/>
        <w:tabs>
          <w:tab w:val="left" w:pos="778"/>
        </w:tabs>
        <w:spacing w:line="266" w:lineRule="exact"/>
        <w:ind w:left="360" w:right="922"/>
        <w:rPr>
          <w:sz w:val="24"/>
          <w:szCs w:val="24"/>
        </w:rPr>
      </w:pPr>
    </w:p>
    <w:p w14:paraId="3999A894" w14:textId="77777777" w:rsidR="00816692" w:rsidRPr="006E52D2" w:rsidRDefault="00816692" w:rsidP="00816692">
      <w:pPr>
        <w:tabs>
          <w:tab w:val="left" w:pos="5706"/>
          <w:tab w:val="right" w:pos="92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6E52D2">
        <w:rPr>
          <w:sz w:val="24"/>
          <w:szCs w:val="24"/>
        </w:rPr>
        <w:t>У</w:t>
      </w:r>
      <w:r>
        <w:rPr>
          <w:sz w:val="24"/>
          <w:szCs w:val="24"/>
        </w:rPr>
        <w:t>тверждаю</w:t>
      </w:r>
    </w:p>
    <w:p w14:paraId="56E501F7" w14:textId="77777777" w:rsidR="00816692" w:rsidRPr="006E52D2" w:rsidRDefault="00816692" w:rsidP="008166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.д</w:t>
      </w:r>
      <w:proofErr w:type="gramEnd"/>
      <w:r w:rsidRPr="006E52D2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proofErr w:type="spellEnd"/>
      <w:r w:rsidRPr="006E52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 </w:t>
      </w:r>
    </w:p>
    <w:p w14:paraId="2A895685" w14:textId="77777777" w:rsidR="00816692" w:rsidRDefault="00816692" w:rsidP="008166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C8F478" w14:textId="77777777" w:rsidR="00816692" w:rsidRDefault="00816692" w:rsidP="008166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Приказ №___</w:t>
      </w:r>
    </w:p>
    <w:p w14:paraId="45579CB9" w14:textId="5B702C55" w:rsidR="00816692" w:rsidRDefault="00816692" w:rsidP="00816692">
      <w:pPr>
        <w:jc w:val="center"/>
        <w:rPr>
          <w:b/>
          <w:bCs/>
          <w:spacing w:val="-5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________20</w:t>
      </w:r>
      <w:r w:rsidR="00937DB4">
        <w:rPr>
          <w:sz w:val="24"/>
          <w:szCs w:val="24"/>
        </w:rPr>
        <w:t>22</w:t>
      </w:r>
      <w:r>
        <w:rPr>
          <w:sz w:val="24"/>
          <w:szCs w:val="24"/>
        </w:rPr>
        <w:t>г.</w:t>
      </w:r>
    </w:p>
    <w:p w14:paraId="048D6A46" w14:textId="77777777" w:rsidR="00816692" w:rsidRDefault="00816692" w:rsidP="00816692">
      <w:pPr>
        <w:jc w:val="center"/>
        <w:rPr>
          <w:b/>
          <w:bCs/>
          <w:sz w:val="24"/>
          <w:szCs w:val="24"/>
        </w:rPr>
      </w:pPr>
    </w:p>
    <w:p w14:paraId="4032B60D" w14:textId="77777777" w:rsidR="00816692" w:rsidRPr="000314A5" w:rsidRDefault="00816692" w:rsidP="00816692">
      <w:pPr>
        <w:jc w:val="center"/>
        <w:rPr>
          <w:sz w:val="24"/>
          <w:szCs w:val="24"/>
        </w:rPr>
      </w:pPr>
      <w:r w:rsidRPr="000314A5">
        <w:rPr>
          <w:b/>
          <w:bCs/>
          <w:sz w:val="24"/>
          <w:szCs w:val="24"/>
        </w:rPr>
        <w:t>Состав жюри</w:t>
      </w:r>
      <w:r w:rsidRPr="000314A5">
        <w:rPr>
          <w:sz w:val="24"/>
          <w:szCs w:val="24"/>
        </w:rPr>
        <w:br/>
      </w:r>
      <w:r w:rsidRPr="000314A5">
        <w:rPr>
          <w:b/>
          <w:bCs/>
          <w:sz w:val="24"/>
          <w:szCs w:val="24"/>
        </w:rPr>
        <w:t>по проведению школьного конкурса «Ученик года</w:t>
      </w:r>
      <w:r>
        <w:rPr>
          <w:b/>
          <w:bCs/>
          <w:sz w:val="24"/>
          <w:szCs w:val="24"/>
        </w:rPr>
        <w:t>-2021</w:t>
      </w:r>
      <w:r w:rsidRPr="000314A5">
        <w:rPr>
          <w:b/>
          <w:bCs/>
          <w:sz w:val="24"/>
          <w:szCs w:val="24"/>
        </w:rPr>
        <w:t>»</w:t>
      </w:r>
    </w:p>
    <w:p w14:paraId="747EFA85" w14:textId="66FBFC0B" w:rsidR="00816692" w:rsidRDefault="00816692" w:rsidP="00816692">
      <w:pPr>
        <w:pStyle w:val="a5"/>
        <w:spacing w:before="0" w:beforeAutospacing="0" w:after="0" w:afterAutospacing="0" w:line="276" w:lineRule="auto"/>
      </w:pPr>
      <w:r w:rsidRPr="000314A5">
        <w:br/>
      </w:r>
      <w:r w:rsidRPr="000314A5">
        <w:br/>
      </w:r>
      <w:r>
        <w:t xml:space="preserve">       </w:t>
      </w:r>
      <w:r w:rsidRPr="000314A5">
        <w:t xml:space="preserve">1.    </w:t>
      </w:r>
      <w:r>
        <w:t>П</w:t>
      </w:r>
      <w:r w:rsidRPr="000314A5">
        <w:t>редседатель жюри</w:t>
      </w:r>
      <w:r>
        <w:t xml:space="preserve">: </w:t>
      </w:r>
      <w:r w:rsidR="00937DB4">
        <w:t>Панкрашин</w:t>
      </w:r>
      <w:r w:rsidR="00C63250">
        <w:t xml:space="preserve"> </w:t>
      </w:r>
      <w:r w:rsidR="00937DB4">
        <w:t>В.В</w:t>
      </w:r>
      <w:r>
        <w:t xml:space="preserve">., </w:t>
      </w:r>
      <w:proofErr w:type="spellStart"/>
      <w:r>
        <w:t>и</w:t>
      </w:r>
      <w:proofErr w:type="gramStart"/>
      <w:r>
        <w:t>.о</w:t>
      </w:r>
      <w:proofErr w:type="spellEnd"/>
      <w:proofErr w:type="gramEnd"/>
      <w:r>
        <w:t xml:space="preserve"> </w:t>
      </w:r>
      <w:r w:rsidRPr="007E5B53">
        <w:t>директор</w:t>
      </w:r>
      <w:r>
        <w:t>а</w:t>
      </w:r>
      <w:r w:rsidRPr="007E5B53">
        <w:t xml:space="preserve"> </w:t>
      </w:r>
      <w:r>
        <w:t>школы</w:t>
      </w:r>
      <w:r w:rsidRPr="000314A5">
        <w:t xml:space="preserve"> </w:t>
      </w:r>
    </w:p>
    <w:p w14:paraId="465DAC70" w14:textId="77777777" w:rsidR="00816692" w:rsidRDefault="00816692" w:rsidP="00816692">
      <w:pPr>
        <w:pStyle w:val="a5"/>
        <w:spacing w:before="0" w:beforeAutospacing="0" w:after="0" w:afterAutospacing="0" w:line="276" w:lineRule="auto"/>
        <w:ind w:left="426"/>
      </w:pPr>
      <w:r w:rsidRPr="000314A5">
        <w:t xml:space="preserve">2.    </w:t>
      </w:r>
      <w:r>
        <w:t>З</w:t>
      </w:r>
      <w:r w:rsidRPr="000314A5">
        <w:t>ам. председателя жюри</w:t>
      </w:r>
      <w:r>
        <w:t xml:space="preserve"> Кириленко Т.А., </w:t>
      </w:r>
      <w:r w:rsidRPr="000314A5">
        <w:t xml:space="preserve"> зам. директора школы по </w:t>
      </w:r>
      <w:r>
        <w:t>УВ</w:t>
      </w:r>
      <w:r w:rsidRPr="000314A5">
        <w:t>Р</w:t>
      </w:r>
      <w:r w:rsidRPr="000314A5">
        <w:br/>
        <w:t>3.    Члены жюри:  </w:t>
      </w:r>
    </w:p>
    <w:p w14:paraId="12AD22BA" w14:textId="6C012DDA" w:rsidR="00816692" w:rsidRDefault="00816692" w:rsidP="00816692">
      <w:pPr>
        <w:pStyle w:val="a5"/>
        <w:spacing w:before="0" w:beforeAutospacing="0" w:after="0" w:afterAutospacing="0" w:line="276" w:lineRule="auto"/>
        <w:ind w:left="709"/>
      </w:pPr>
      <w:r w:rsidRPr="000314A5">
        <w:t xml:space="preserve">  </w:t>
      </w:r>
      <w:r>
        <w:t>Чупикова О.А.</w:t>
      </w:r>
      <w:r w:rsidRPr="000314A5">
        <w:t xml:space="preserve"> -  зам. директора </w:t>
      </w:r>
      <w:r>
        <w:t xml:space="preserve">школы </w:t>
      </w:r>
      <w:r w:rsidRPr="000314A5">
        <w:t xml:space="preserve">по </w:t>
      </w:r>
      <w:r>
        <w:t>В</w:t>
      </w:r>
      <w:r w:rsidRPr="000314A5">
        <w:t>Р</w:t>
      </w:r>
      <w:r w:rsidRPr="000314A5">
        <w:br/>
      </w:r>
      <w:r w:rsidR="00C63250">
        <w:t xml:space="preserve">  </w:t>
      </w:r>
      <w:r>
        <w:t>Чупрова Т.В.</w:t>
      </w:r>
      <w:r w:rsidRPr="000314A5">
        <w:t xml:space="preserve"> </w:t>
      </w:r>
      <w:r w:rsidR="00937DB4">
        <w:t>–</w:t>
      </w:r>
      <w:r w:rsidRPr="00256B14">
        <w:t xml:space="preserve"> </w:t>
      </w:r>
      <w:r w:rsidR="00937DB4">
        <w:t>советник  директора по воспитанию</w:t>
      </w:r>
    </w:p>
    <w:p w14:paraId="1719EB7A" w14:textId="77777777" w:rsidR="00816692" w:rsidRPr="00C7063E" w:rsidRDefault="00816692" w:rsidP="00816692">
      <w:pPr>
        <w:pStyle w:val="a5"/>
        <w:spacing w:before="0" w:beforeAutospacing="0" w:after="0" w:afterAutospacing="0" w:line="276" w:lineRule="auto"/>
        <w:ind w:left="709"/>
      </w:pPr>
      <w:r>
        <w:t xml:space="preserve"> </w:t>
      </w:r>
      <w:r w:rsidRPr="000314A5">
        <w:br/>
      </w:r>
      <w:r>
        <w:t>_____________________</w:t>
      </w:r>
      <w:r w:rsidRPr="000314A5">
        <w:t xml:space="preserve"> </w:t>
      </w:r>
      <w:r>
        <w:t>председатель Управляющего Совета</w:t>
      </w:r>
      <w:r w:rsidRPr="000314A5">
        <w:br/>
      </w:r>
      <w:r>
        <w:t>____________________   Спикер совета старшеклассников</w:t>
      </w:r>
      <w:r w:rsidRPr="00425E00">
        <w:rPr>
          <w:rFonts w:ascii="Verdana" w:hAnsi="Verdana"/>
          <w:b/>
        </w:rPr>
        <w:t xml:space="preserve"> </w:t>
      </w:r>
    </w:p>
    <w:p w14:paraId="586B59BF" w14:textId="77777777" w:rsidR="00816692" w:rsidRPr="00362A70" w:rsidRDefault="00816692" w:rsidP="00816692">
      <w:pPr>
        <w:shd w:val="clear" w:color="auto" w:fill="FFFFFF"/>
        <w:tabs>
          <w:tab w:val="left" w:pos="778"/>
        </w:tabs>
        <w:spacing w:line="266" w:lineRule="exact"/>
        <w:ind w:left="360" w:right="922"/>
        <w:rPr>
          <w:rFonts w:ascii="Verdana" w:hAnsi="Verdana"/>
          <w:b/>
        </w:rPr>
      </w:pPr>
    </w:p>
    <w:p w14:paraId="0CD8FAF9" w14:textId="77777777" w:rsidR="00816692" w:rsidRPr="001D7737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7B20DD59" w14:textId="77777777" w:rsidR="00816692" w:rsidRPr="00525638" w:rsidRDefault="00816692" w:rsidP="0081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</w:p>
    <w:p w14:paraId="36D896B2" w14:textId="77777777" w:rsidR="00816692" w:rsidRPr="001D7737" w:rsidRDefault="00816692" w:rsidP="0081669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-</w:t>
      </w:r>
    </w:p>
    <w:p w14:paraId="2E19EBC7" w14:textId="77777777" w:rsidR="00816692" w:rsidRPr="001D7737" w:rsidRDefault="00816692" w:rsidP="0081669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33770537" w14:textId="77777777" w:rsidR="00816692" w:rsidRPr="001D7737" w:rsidRDefault="00816692" w:rsidP="0081669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780FD33D" w14:textId="77777777" w:rsidR="00816692" w:rsidRPr="001D7737" w:rsidRDefault="00816692" w:rsidP="0081669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1227B736" w14:textId="77777777" w:rsidR="00816692" w:rsidRPr="001D7737" w:rsidRDefault="00816692" w:rsidP="0081669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18AC4366" w14:textId="77777777" w:rsidR="00816692" w:rsidRPr="001D7737" w:rsidRDefault="00816692" w:rsidP="0081669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23A25D0C" w14:textId="77777777" w:rsidR="00816692" w:rsidRPr="001D7737" w:rsidRDefault="00816692" w:rsidP="0081669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26D869A8" w14:textId="77777777" w:rsidR="00816692" w:rsidRPr="001D7737" w:rsidRDefault="00816692" w:rsidP="0081669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575A12C5" w14:textId="77777777" w:rsidR="00816692" w:rsidRPr="001D7737" w:rsidRDefault="00816692" w:rsidP="0081669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358EE702" w14:textId="77777777" w:rsidR="00816692" w:rsidRPr="001D7737" w:rsidRDefault="00816692" w:rsidP="0081669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46411097" w14:textId="77777777" w:rsidR="00816692" w:rsidRPr="001D7737" w:rsidRDefault="00816692" w:rsidP="0081669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49265B07" w14:textId="77777777" w:rsidR="00816692" w:rsidRPr="001D7737" w:rsidRDefault="00816692" w:rsidP="0081669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5F7F0424" w14:textId="77777777" w:rsidR="00816692" w:rsidRPr="001D7737" w:rsidRDefault="00816692" w:rsidP="0081669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26CEC8CC" w14:textId="77777777" w:rsidR="00816692" w:rsidRPr="001D7737" w:rsidRDefault="00816692" w:rsidP="0081669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65FA0D47" w14:textId="77777777" w:rsidR="00816692" w:rsidRPr="001D7737" w:rsidRDefault="00816692" w:rsidP="0081669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44DC4E76" w14:textId="77777777" w:rsidR="00816692" w:rsidRPr="001D7737" w:rsidRDefault="00816692" w:rsidP="0081669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0372F833" w14:textId="129BE208" w:rsidR="00C63250" w:rsidRPr="004A3CDB" w:rsidRDefault="00C63250" w:rsidP="003E1AC9">
      <w:pPr>
        <w:pStyle w:val="a3"/>
      </w:pPr>
    </w:p>
    <w:p w14:paraId="62ADDA5B" w14:textId="180B1432" w:rsidR="004A3CDB" w:rsidRPr="004A3CDB" w:rsidRDefault="004A3CDB" w:rsidP="003E1AC9">
      <w:pPr>
        <w:pStyle w:val="a3"/>
      </w:pPr>
      <w:r w:rsidRPr="004A3CDB">
        <w:t xml:space="preserve">С приказом </w:t>
      </w:r>
      <w:proofErr w:type="gramStart"/>
      <w:r w:rsidRPr="004A3CDB">
        <w:t>ознакомлена</w:t>
      </w:r>
      <w:proofErr w:type="gramEnd"/>
      <w:r w:rsidRPr="004A3CDB">
        <w:t>:</w:t>
      </w:r>
    </w:p>
    <w:p w14:paraId="20C1591E" w14:textId="77777777" w:rsidR="000532EF" w:rsidRDefault="000532EF" w:rsidP="004A3CDB">
      <w:pPr>
        <w:pStyle w:val="a3"/>
        <w:sectPr w:rsidR="000532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D922F8" w14:textId="63D3CBFE" w:rsidR="003F6F65" w:rsidRDefault="00E376BA" w:rsidP="004A3CDB">
      <w:pPr>
        <w:pStyle w:val="a3"/>
      </w:pPr>
      <w:r>
        <w:lastRenderedPageBreak/>
        <w:t>Большакова Д.О.-</w:t>
      </w:r>
    </w:p>
    <w:p w14:paraId="4F45B0C1" w14:textId="1DA32F4A" w:rsidR="00CB12BA" w:rsidRDefault="00CB12BA" w:rsidP="004A3CDB">
      <w:pPr>
        <w:pStyle w:val="a3"/>
      </w:pPr>
      <w:r>
        <w:t>Кириленко Т.А.</w:t>
      </w:r>
      <w:r w:rsidR="000532EF">
        <w:t>-</w:t>
      </w:r>
    </w:p>
    <w:p w14:paraId="1859DEB6" w14:textId="2E86C551" w:rsidR="000532EF" w:rsidRDefault="000532EF" w:rsidP="004A3CDB">
      <w:pPr>
        <w:pStyle w:val="a3"/>
      </w:pPr>
      <w:r>
        <w:lastRenderedPageBreak/>
        <w:t>Чупикова О.А.-</w:t>
      </w:r>
    </w:p>
    <w:p w14:paraId="034C8C05" w14:textId="218263C4" w:rsidR="000532EF" w:rsidRDefault="000532EF" w:rsidP="004A3CDB">
      <w:pPr>
        <w:pStyle w:val="a3"/>
      </w:pPr>
      <w:proofErr w:type="spellStart"/>
      <w:r>
        <w:t>Эрленбуш</w:t>
      </w:r>
      <w:proofErr w:type="spellEnd"/>
      <w:r>
        <w:t xml:space="preserve"> Н.Ю.-</w:t>
      </w:r>
    </w:p>
    <w:p w14:paraId="223A1A9D" w14:textId="0A821136" w:rsidR="000532EF" w:rsidRDefault="000532EF" w:rsidP="004A3CDB">
      <w:pPr>
        <w:pStyle w:val="a3"/>
      </w:pPr>
      <w:r>
        <w:lastRenderedPageBreak/>
        <w:t>Мигунова Л.К.-</w:t>
      </w:r>
    </w:p>
    <w:p w14:paraId="3ADAF938" w14:textId="69A958D2" w:rsidR="000532EF" w:rsidRDefault="000532EF" w:rsidP="004A3CDB">
      <w:pPr>
        <w:pStyle w:val="a3"/>
      </w:pPr>
      <w:r>
        <w:t>Степанова Л.Д.-</w:t>
      </w:r>
    </w:p>
    <w:p w14:paraId="34848BCC" w14:textId="77777777" w:rsidR="000532EF" w:rsidRDefault="000532EF" w:rsidP="000532EF">
      <w:pPr>
        <w:pStyle w:val="a3"/>
        <w:jc w:val="right"/>
        <w:sectPr w:rsidR="000532EF" w:rsidSect="000532E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045845F0" w14:textId="77777777" w:rsidR="009E491C" w:rsidRDefault="009E491C" w:rsidP="009E491C">
      <w:pPr>
        <w:pStyle w:val="a3"/>
        <w:jc w:val="center"/>
      </w:pPr>
    </w:p>
    <w:p w14:paraId="13659D52" w14:textId="3C5110FB" w:rsidR="00A50EB0" w:rsidRDefault="00A50EB0" w:rsidP="004A3CDB">
      <w:pPr>
        <w:pStyle w:val="a3"/>
      </w:pPr>
    </w:p>
    <w:p w14:paraId="0D053DE3" w14:textId="1D23D2A2" w:rsidR="00A50EB0" w:rsidRDefault="00A50EB0" w:rsidP="004A3CDB">
      <w:pPr>
        <w:pStyle w:val="a3"/>
      </w:pPr>
    </w:p>
    <w:p w14:paraId="025447EE" w14:textId="765815FA" w:rsidR="00A50EB0" w:rsidRDefault="00A50EB0" w:rsidP="004A3CDB">
      <w:pPr>
        <w:pStyle w:val="a3"/>
      </w:pPr>
    </w:p>
    <w:p w14:paraId="2C501195" w14:textId="27AFF71A" w:rsidR="00A50EB0" w:rsidRDefault="00A50EB0" w:rsidP="004A3CDB">
      <w:pPr>
        <w:pStyle w:val="a3"/>
      </w:pPr>
    </w:p>
    <w:p w14:paraId="44B8BD49" w14:textId="7E426EB6" w:rsidR="00A50EB0" w:rsidRDefault="00A50EB0" w:rsidP="004A3CDB">
      <w:pPr>
        <w:pStyle w:val="a3"/>
      </w:pPr>
    </w:p>
    <w:p w14:paraId="559E2A1C" w14:textId="2FC266E3" w:rsidR="00A50EB0" w:rsidRDefault="00A50EB0" w:rsidP="004A3CDB">
      <w:pPr>
        <w:pStyle w:val="a3"/>
      </w:pPr>
    </w:p>
    <w:sectPr w:rsidR="00A50EB0" w:rsidSect="000532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CB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5089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C57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22BC0"/>
    <w:multiLevelType w:val="multilevel"/>
    <w:tmpl w:val="3334CA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5133023"/>
    <w:multiLevelType w:val="multilevel"/>
    <w:tmpl w:val="E6B435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48D74CC"/>
    <w:multiLevelType w:val="hybridMultilevel"/>
    <w:tmpl w:val="FA82E4D2"/>
    <w:lvl w:ilvl="0" w:tplc="C5B4154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BB256D"/>
    <w:multiLevelType w:val="hybridMultilevel"/>
    <w:tmpl w:val="E38291EA"/>
    <w:lvl w:ilvl="0" w:tplc="C8283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6178E"/>
    <w:multiLevelType w:val="hybridMultilevel"/>
    <w:tmpl w:val="410CFA92"/>
    <w:lvl w:ilvl="0" w:tplc="51CC4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A7"/>
    <w:rsid w:val="000532EF"/>
    <w:rsid w:val="00163A50"/>
    <w:rsid w:val="001E7EA7"/>
    <w:rsid w:val="00225253"/>
    <w:rsid w:val="003E1AC9"/>
    <w:rsid w:val="003F6F65"/>
    <w:rsid w:val="004A3CDB"/>
    <w:rsid w:val="00664897"/>
    <w:rsid w:val="00816692"/>
    <w:rsid w:val="0084343B"/>
    <w:rsid w:val="00925605"/>
    <w:rsid w:val="00937DB4"/>
    <w:rsid w:val="009E491C"/>
    <w:rsid w:val="00A50EB0"/>
    <w:rsid w:val="00C63250"/>
    <w:rsid w:val="00CB12BA"/>
    <w:rsid w:val="00CC7A77"/>
    <w:rsid w:val="00E27963"/>
    <w:rsid w:val="00E376BA"/>
    <w:rsid w:val="00E9162E"/>
    <w:rsid w:val="00E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C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E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81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16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basedOn w:val="a"/>
    <w:next w:val="a3"/>
    <w:uiPriority w:val="99"/>
    <w:rsid w:val="0081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E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81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16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basedOn w:val="a"/>
    <w:next w:val="a3"/>
    <w:uiPriority w:val="99"/>
    <w:rsid w:val="0081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4597-9791-4D93-9DA7-CDD07793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Вещева</dc:creator>
  <cp:keywords/>
  <dc:description/>
  <cp:lastModifiedBy>Ольга</cp:lastModifiedBy>
  <cp:revision>11</cp:revision>
  <cp:lastPrinted>2022-10-06T04:00:00Z</cp:lastPrinted>
  <dcterms:created xsi:type="dcterms:W3CDTF">2022-09-26T04:14:00Z</dcterms:created>
  <dcterms:modified xsi:type="dcterms:W3CDTF">2022-10-06T04:03:00Z</dcterms:modified>
</cp:coreProperties>
</file>